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27FB" w14:textId="4D64D3E2" w:rsidR="00664974" w:rsidRPr="00413BA3" w:rsidRDefault="00CB0421" w:rsidP="00CB0421">
      <w:pPr>
        <w:pStyle w:val="NoSpacing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Srinivas A</w:t>
      </w:r>
    </w:p>
    <w:p w14:paraId="70F6B502" w14:textId="11CB75A9" w:rsidR="00370825" w:rsidRDefault="00CB0421" w:rsidP="00996F12">
      <w:pPr>
        <w:pStyle w:val="NoSpacing"/>
        <w:jc w:val="center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(469</w:t>
      </w:r>
      <w:r w:rsidR="00370825" w:rsidRPr="00413BA3">
        <w:rPr>
          <w:rFonts w:asciiTheme="minorHAnsi" w:hAnsiTheme="minorHAnsi" w:cstheme="minorHAnsi"/>
        </w:rPr>
        <w:t xml:space="preserve">) </w:t>
      </w:r>
      <w:r w:rsidRPr="00413BA3">
        <w:rPr>
          <w:rFonts w:asciiTheme="minorHAnsi" w:hAnsiTheme="minorHAnsi" w:cstheme="minorHAnsi"/>
        </w:rPr>
        <w:t>545-9321</w:t>
      </w:r>
    </w:p>
    <w:p w14:paraId="456D9967" w14:textId="57471AD5" w:rsidR="00632697" w:rsidRPr="00413BA3" w:rsidRDefault="00632697" w:rsidP="00632697">
      <w:pPr>
        <w:ind w:left="2160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Financials</w:t>
      </w:r>
      <w:r w:rsidRPr="0098677E">
        <w:rPr>
          <w:rFonts w:ascii="Book Antiqua" w:hAnsi="Book Antiqua"/>
          <w:b/>
          <w:sz w:val="22"/>
          <w:szCs w:val="22"/>
        </w:rPr>
        <w:t>| Procurement| SCM</w:t>
      </w:r>
    </w:p>
    <w:p w14:paraId="3245C9D5" w14:textId="09FF2D6C" w:rsidR="00370825" w:rsidRPr="00413BA3" w:rsidRDefault="00005E0A" w:rsidP="00996F12">
      <w:pPr>
        <w:pStyle w:val="NoSpacing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0563C1"/>
          <w:u w:val="single"/>
        </w:rPr>
      </w:pPr>
      <w:hyperlink r:id="rId5" w:history="1">
        <w:r w:rsidR="00CB0421" w:rsidRPr="00413BA3">
          <w:rPr>
            <w:rStyle w:val="Hyperlink"/>
            <w:rFonts w:asciiTheme="minorHAnsi" w:hAnsiTheme="minorHAnsi" w:cstheme="minorHAnsi"/>
          </w:rPr>
          <w:t>srini.apps02@gmail.com</w:t>
        </w:r>
      </w:hyperlink>
    </w:p>
    <w:p w14:paraId="53CA2BE4" w14:textId="77777777" w:rsidR="00664974" w:rsidRPr="00413BA3" w:rsidRDefault="00664974" w:rsidP="00664974">
      <w:pPr>
        <w:pStyle w:val="NoSpacing"/>
        <w:jc w:val="both"/>
        <w:rPr>
          <w:rFonts w:asciiTheme="minorHAnsi" w:hAnsiTheme="minorHAnsi" w:cstheme="minorHAnsi"/>
        </w:rPr>
      </w:pPr>
    </w:p>
    <w:p w14:paraId="1A24BC91" w14:textId="07C9716E" w:rsidR="00664974" w:rsidRPr="00413BA3" w:rsidRDefault="00664974" w:rsidP="00664974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PROFESSIONAL SUMMARY:</w:t>
      </w:r>
    </w:p>
    <w:p w14:paraId="0E62C3BF" w14:textId="5C213748" w:rsidR="00664974" w:rsidRPr="00413BA3" w:rsidRDefault="00664974" w:rsidP="00664974">
      <w:pPr>
        <w:pStyle w:val="NoSpacing"/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Oracle</w:t>
      </w:r>
      <w:r w:rsidR="00411829" w:rsidRPr="00413BA3">
        <w:rPr>
          <w:rFonts w:asciiTheme="minorHAnsi" w:hAnsiTheme="minorHAnsi" w:cstheme="minorHAnsi"/>
        </w:rPr>
        <w:t xml:space="preserve"> </w:t>
      </w:r>
      <w:r w:rsidR="00D72922" w:rsidRPr="00413BA3">
        <w:rPr>
          <w:rFonts w:asciiTheme="minorHAnsi" w:hAnsiTheme="minorHAnsi" w:cstheme="minorHAnsi"/>
        </w:rPr>
        <w:t xml:space="preserve">EBS Techno Functional </w:t>
      </w:r>
      <w:r w:rsidR="00411829" w:rsidRPr="00413BA3">
        <w:rPr>
          <w:rFonts w:asciiTheme="minorHAnsi" w:hAnsiTheme="minorHAnsi" w:cstheme="minorHAnsi"/>
        </w:rPr>
        <w:t>Consultant</w:t>
      </w:r>
      <w:r w:rsidRPr="00413BA3">
        <w:rPr>
          <w:rFonts w:asciiTheme="minorHAnsi" w:hAnsiTheme="minorHAnsi" w:cstheme="minorHAnsi"/>
        </w:rPr>
        <w:t xml:space="preserve"> </w:t>
      </w:r>
      <w:r w:rsidR="00203365" w:rsidRPr="00413BA3">
        <w:rPr>
          <w:rFonts w:asciiTheme="minorHAnsi" w:hAnsiTheme="minorHAnsi" w:cstheme="minorHAnsi"/>
        </w:rPr>
        <w:t>12+</w:t>
      </w:r>
      <w:r w:rsidR="00EE1A54" w:rsidRPr="00413BA3">
        <w:rPr>
          <w:rFonts w:asciiTheme="minorHAnsi" w:hAnsiTheme="minorHAnsi" w:cstheme="minorHAnsi"/>
        </w:rPr>
        <w:t xml:space="preserve"> </w:t>
      </w:r>
      <w:r w:rsidRPr="00413BA3">
        <w:rPr>
          <w:rFonts w:asciiTheme="minorHAnsi" w:hAnsiTheme="minorHAnsi" w:cstheme="minorHAnsi"/>
        </w:rPr>
        <w:t>years of experience in Software Development which includes System Study, Design, Development and Post implementation maintenance and support of various versions of Oracle Applications e-Business Suite</w:t>
      </w:r>
    </w:p>
    <w:p w14:paraId="0152AE0F" w14:textId="77777777" w:rsidR="00203365" w:rsidRPr="00413BA3" w:rsidRDefault="00203365" w:rsidP="00664974">
      <w:pPr>
        <w:pStyle w:val="NoSpacing"/>
        <w:jc w:val="both"/>
        <w:rPr>
          <w:rFonts w:asciiTheme="minorHAnsi" w:hAnsiTheme="minorHAnsi" w:cstheme="minorHAnsi"/>
        </w:rPr>
      </w:pPr>
    </w:p>
    <w:p w14:paraId="26378683" w14:textId="2F067B97" w:rsidR="00847268" w:rsidRPr="00413BA3" w:rsidRDefault="00847268" w:rsidP="00847268">
      <w:pPr>
        <w:pStyle w:val="RMBodyText"/>
        <w:numPr>
          <w:ilvl w:val="0"/>
          <w:numId w:val="19"/>
        </w:numPr>
        <w:tabs>
          <w:tab w:val="left" w:pos="720"/>
        </w:tabs>
        <w:suppressAutoHyphens/>
        <w:spacing w:after="80" w:line="276" w:lineRule="auto"/>
        <w:ind w:right="550"/>
        <w:jc w:val="both"/>
        <w:rPr>
          <w:rFonts w:asciiTheme="minorHAnsi" w:hAnsiTheme="minorHAnsi" w:cstheme="minorHAnsi"/>
          <w:b/>
          <w:bCs/>
        </w:rPr>
      </w:pPr>
      <w:r w:rsidRPr="00413BA3">
        <w:rPr>
          <w:rFonts w:asciiTheme="minorHAnsi" w:hAnsiTheme="minorHAnsi" w:cstheme="minorHAnsi"/>
          <w:noProof/>
        </w:rPr>
        <w:t>Technically proficient in  </w:t>
      </w:r>
      <w:r w:rsidR="001B31A5">
        <w:rPr>
          <w:rFonts w:asciiTheme="minorHAnsi" w:hAnsiTheme="minorHAnsi" w:cstheme="minorHAnsi"/>
          <w:b/>
          <w:noProof/>
        </w:rPr>
        <w:t xml:space="preserve">RICE </w:t>
      </w:r>
      <w:r w:rsidRPr="00413BA3">
        <w:rPr>
          <w:rFonts w:asciiTheme="minorHAnsi" w:hAnsiTheme="minorHAnsi" w:cstheme="minorHAnsi"/>
          <w:noProof/>
        </w:rPr>
        <w:t>components (Reports, Interfaces, Co</w:t>
      </w:r>
      <w:r w:rsidR="001B31A5">
        <w:rPr>
          <w:rFonts w:asciiTheme="minorHAnsi" w:hAnsiTheme="minorHAnsi" w:cstheme="minorHAnsi"/>
          <w:noProof/>
        </w:rPr>
        <w:t>nversions, Extensions</w:t>
      </w:r>
      <w:r w:rsidRPr="00413BA3">
        <w:rPr>
          <w:rFonts w:asciiTheme="minorHAnsi" w:hAnsiTheme="minorHAnsi" w:cstheme="minorHAnsi"/>
          <w:noProof/>
        </w:rPr>
        <w:t>).</w:t>
      </w:r>
    </w:p>
    <w:p w14:paraId="3B30090F" w14:textId="134E6960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Hands on experience in </w:t>
      </w:r>
      <w:r w:rsidRPr="00413BA3">
        <w:rPr>
          <w:rFonts w:asciiTheme="minorHAnsi" w:hAnsiTheme="minorHAnsi" w:cstheme="minorHAnsi"/>
          <w:b/>
          <w:color w:val="000000"/>
          <w:spacing w:val="-4"/>
        </w:rPr>
        <w:t>Oracle E-Business Suite</w:t>
      </w:r>
      <w:r w:rsidR="00632697">
        <w:rPr>
          <w:rFonts w:asciiTheme="minorHAnsi" w:hAnsiTheme="minorHAnsi" w:cstheme="minorHAnsi"/>
          <w:b/>
          <w:color w:val="000000"/>
          <w:spacing w:val="-4"/>
        </w:rPr>
        <w:t xml:space="preserve"> 11i/R12</w:t>
      </w:r>
      <w:r w:rsidRPr="00413BA3">
        <w:rPr>
          <w:rFonts w:asciiTheme="minorHAnsi" w:hAnsiTheme="minorHAnsi" w:cstheme="minorHAnsi"/>
          <w:color w:val="000000"/>
          <w:spacing w:val="-4"/>
        </w:rPr>
        <w:t xml:space="preserve"> in </w:t>
      </w:r>
      <w:r w:rsidRPr="00413BA3">
        <w:rPr>
          <w:rFonts w:asciiTheme="minorHAnsi" w:hAnsiTheme="minorHAnsi" w:cstheme="minorHAnsi"/>
          <w:b/>
          <w:bCs/>
          <w:color w:val="000000"/>
          <w:spacing w:val="-4"/>
        </w:rPr>
        <w:t>SCM</w:t>
      </w:r>
      <w:r w:rsidRPr="00413BA3">
        <w:rPr>
          <w:rFonts w:asciiTheme="minorHAnsi" w:hAnsiTheme="minorHAnsi" w:cstheme="minorHAnsi"/>
          <w:noProof/>
        </w:rPr>
        <w:t xml:space="preserve"> (Purchase order (PO), Order Management (OM), Inventory Management (INV)).</w:t>
      </w:r>
    </w:p>
    <w:p w14:paraId="3CD86A81" w14:textId="77EB888C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Hands on experience in </w:t>
      </w:r>
      <w:r w:rsidR="00632697">
        <w:rPr>
          <w:rFonts w:asciiTheme="minorHAnsi" w:hAnsiTheme="minorHAnsi" w:cstheme="minorHAnsi"/>
          <w:b/>
          <w:color w:val="000000"/>
          <w:spacing w:val="-4"/>
        </w:rPr>
        <w:t xml:space="preserve">Oracle E-Business </w:t>
      </w:r>
      <w:r w:rsidRPr="00413BA3">
        <w:rPr>
          <w:rFonts w:asciiTheme="minorHAnsi" w:hAnsiTheme="minorHAnsi" w:cstheme="minorHAnsi"/>
          <w:b/>
          <w:color w:val="000000"/>
          <w:spacing w:val="-4"/>
        </w:rPr>
        <w:t>Suite</w:t>
      </w:r>
      <w:r w:rsidR="00632697">
        <w:rPr>
          <w:rFonts w:asciiTheme="minorHAnsi" w:hAnsiTheme="minorHAnsi" w:cstheme="minorHAnsi"/>
          <w:b/>
          <w:color w:val="000000"/>
          <w:spacing w:val="-4"/>
        </w:rPr>
        <w:t xml:space="preserve"> 11i/R12</w:t>
      </w:r>
      <w:r w:rsidRPr="00413BA3">
        <w:rPr>
          <w:rFonts w:asciiTheme="minorHAnsi" w:hAnsiTheme="minorHAnsi" w:cstheme="minorHAnsi"/>
          <w:color w:val="000000"/>
          <w:spacing w:val="-4"/>
        </w:rPr>
        <w:t xml:space="preserve"> in </w:t>
      </w:r>
      <w:r w:rsidRPr="00413BA3">
        <w:rPr>
          <w:rFonts w:asciiTheme="minorHAnsi" w:hAnsiTheme="minorHAnsi" w:cstheme="minorHAnsi"/>
          <w:b/>
          <w:noProof/>
        </w:rPr>
        <w:t>FINANCE</w:t>
      </w:r>
      <w:r w:rsidRPr="00413BA3">
        <w:rPr>
          <w:rFonts w:asciiTheme="minorHAnsi" w:hAnsiTheme="minorHAnsi" w:cstheme="minorHAnsi"/>
          <w:color w:val="000000"/>
          <w:spacing w:val="-4"/>
        </w:rPr>
        <w:t xml:space="preserve"> (</w:t>
      </w:r>
      <w:r w:rsidRPr="00413BA3">
        <w:rPr>
          <w:rFonts w:asciiTheme="minorHAnsi" w:hAnsiTheme="minorHAnsi" w:cstheme="minorHAnsi"/>
          <w:noProof/>
        </w:rPr>
        <w:t>Account Payables (AP), Accounts Receivable (AR), General  Ledger (GL)).</w:t>
      </w:r>
    </w:p>
    <w:p w14:paraId="557A9979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Experience in Procure to Pay (P2P), Order to cash (O2C) life cycles.</w:t>
      </w:r>
    </w:p>
    <w:p w14:paraId="5B5EA327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Having Good Knowledge on </w:t>
      </w:r>
      <w:r w:rsidRPr="00413BA3">
        <w:rPr>
          <w:rFonts w:asciiTheme="minorHAnsi" w:hAnsiTheme="minorHAnsi" w:cstheme="minorHAnsi"/>
          <w:b/>
          <w:noProof/>
        </w:rPr>
        <w:t>TCA</w:t>
      </w:r>
      <w:r w:rsidRPr="00413BA3">
        <w:rPr>
          <w:rFonts w:asciiTheme="minorHAnsi" w:hAnsiTheme="minorHAnsi" w:cstheme="minorHAnsi"/>
          <w:noProof/>
        </w:rPr>
        <w:t xml:space="preserve"> Architecture.</w:t>
      </w:r>
    </w:p>
    <w:p w14:paraId="58A5F418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Hands-on experience in Oracle Supply chain modules including </w:t>
      </w:r>
      <w:r w:rsidRPr="00413BA3">
        <w:rPr>
          <w:rFonts w:asciiTheme="minorHAnsi" w:hAnsiTheme="minorHAnsi" w:cstheme="minorHAnsi"/>
          <w:b/>
          <w:noProof/>
        </w:rPr>
        <w:t xml:space="preserve">Oracle Order Management Cloud, Oracle Inventory Management Cloud, Oracle Purchase Order Cloud </w:t>
      </w:r>
      <w:r w:rsidRPr="00413BA3">
        <w:rPr>
          <w:rFonts w:asciiTheme="minorHAnsi" w:hAnsiTheme="minorHAnsi" w:cstheme="minorHAnsi"/>
          <w:noProof/>
        </w:rPr>
        <w:t>and implemented multiple end-to-end projects.</w:t>
      </w:r>
    </w:p>
    <w:p w14:paraId="71923041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Hands-on experience in </w:t>
      </w:r>
      <w:r w:rsidRPr="00413BA3">
        <w:rPr>
          <w:rFonts w:asciiTheme="minorHAnsi" w:hAnsiTheme="minorHAnsi" w:cstheme="minorHAnsi"/>
          <w:b/>
          <w:noProof/>
        </w:rPr>
        <w:t>Oracle Fusion Payables, Receivables, General Account, Oracle Revenue Management Cloud</w:t>
      </w:r>
      <w:r w:rsidRPr="00413BA3">
        <w:rPr>
          <w:rFonts w:asciiTheme="minorHAnsi" w:hAnsiTheme="minorHAnsi" w:cstheme="minorHAnsi"/>
          <w:noProof/>
        </w:rPr>
        <w:t xml:space="preserve"> and implemented multiple end-to-end projects.</w:t>
      </w:r>
    </w:p>
    <w:p w14:paraId="10523144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Having knowledge in Oracle Integration Cloud(</w:t>
      </w:r>
      <w:r w:rsidRPr="00413BA3">
        <w:rPr>
          <w:rFonts w:asciiTheme="minorHAnsi" w:hAnsiTheme="minorHAnsi" w:cstheme="minorHAnsi"/>
          <w:b/>
          <w:noProof/>
        </w:rPr>
        <w:t>OIC</w:t>
      </w:r>
      <w:r w:rsidRPr="00413BA3">
        <w:rPr>
          <w:rFonts w:asciiTheme="minorHAnsi" w:hAnsiTheme="minorHAnsi" w:cstheme="minorHAnsi"/>
          <w:noProof/>
        </w:rPr>
        <w:t>).</w:t>
      </w:r>
    </w:p>
    <w:p w14:paraId="3C38B6B9" w14:textId="77777777" w:rsidR="00847268" w:rsidRPr="00413BA3" w:rsidRDefault="00847268" w:rsidP="00847268">
      <w:pPr>
        <w:pStyle w:val="RMBodyText"/>
        <w:numPr>
          <w:ilvl w:val="0"/>
          <w:numId w:val="19"/>
        </w:numPr>
        <w:tabs>
          <w:tab w:val="left" w:pos="720"/>
        </w:tabs>
        <w:spacing w:after="80" w:line="276" w:lineRule="auto"/>
        <w:ind w:right="-80"/>
        <w:jc w:val="both"/>
        <w:rPr>
          <w:rFonts w:asciiTheme="minorHAnsi" w:hAnsiTheme="minorHAnsi" w:cstheme="minorHAnsi"/>
          <w:bCs/>
        </w:rPr>
      </w:pPr>
      <w:r w:rsidRPr="00413BA3">
        <w:rPr>
          <w:rFonts w:asciiTheme="minorHAnsi" w:hAnsiTheme="minorHAnsi" w:cstheme="minorHAnsi"/>
          <w:noProof/>
        </w:rPr>
        <w:t xml:space="preserve">Experience in development of reports using Oracle report builder and </w:t>
      </w:r>
      <w:r w:rsidRPr="00413BA3">
        <w:rPr>
          <w:rFonts w:asciiTheme="minorHAnsi" w:hAnsiTheme="minorHAnsi" w:cstheme="minorHAnsi"/>
          <w:b/>
          <w:noProof/>
        </w:rPr>
        <w:t>XML/BI  Publisher</w:t>
      </w:r>
      <w:r w:rsidRPr="00413BA3">
        <w:rPr>
          <w:rFonts w:asciiTheme="minorHAnsi" w:hAnsiTheme="minorHAnsi" w:cstheme="minorHAnsi"/>
          <w:noProof/>
        </w:rPr>
        <w:t xml:space="preserve"> (With and Without RDF).</w:t>
      </w:r>
    </w:p>
    <w:p w14:paraId="70D33BE6" w14:textId="44F6FB41" w:rsidR="00847268" w:rsidRPr="00F61696" w:rsidRDefault="00847268" w:rsidP="005941CF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line="276" w:lineRule="auto"/>
        <w:ind w:right="-530"/>
        <w:rPr>
          <w:rFonts w:asciiTheme="minorHAnsi" w:hAnsiTheme="minorHAnsi" w:cstheme="minorHAnsi"/>
          <w:sz w:val="22"/>
          <w:szCs w:val="22"/>
        </w:rPr>
      </w:pPr>
      <w:r w:rsidRPr="00F61696">
        <w:rPr>
          <w:rFonts w:asciiTheme="minorHAnsi" w:hAnsiTheme="minorHAnsi" w:cstheme="minorHAnsi"/>
          <w:sz w:val="22"/>
          <w:szCs w:val="22"/>
        </w:rPr>
        <w:t>Expertise in System Administration Responsibility and Application Object Library (</w:t>
      </w:r>
      <w:r w:rsidRPr="00F61696">
        <w:rPr>
          <w:rFonts w:asciiTheme="minorHAnsi" w:hAnsiTheme="minorHAnsi" w:cstheme="minorHAnsi"/>
          <w:b/>
          <w:bCs/>
          <w:sz w:val="22"/>
          <w:szCs w:val="22"/>
        </w:rPr>
        <w:t>AOL</w:t>
      </w:r>
      <w:r w:rsidRPr="00F61696">
        <w:rPr>
          <w:rFonts w:asciiTheme="minorHAnsi" w:hAnsiTheme="minorHAnsi" w:cstheme="minorHAnsi"/>
          <w:sz w:val="22"/>
          <w:szCs w:val="22"/>
        </w:rPr>
        <w:t>) Responsibility to application user setup, defining Responsibilities, Value sets, flex fields, registering Concurrent Programs, menus, reports.</w:t>
      </w:r>
    </w:p>
    <w:p w14:paraId="72ADD080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Proficient in development of interfaces and conversion programs to integrate Oracle Applications modules to import data from various sources into Oracle Applications using PL/SQL, SQL*Loader.</w:t>
      </w:r>
    </w:p>
    <w:p w14:paraId="1124B8B6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Well versed with client server environment and tools like SQL*Plus, PL/SQL, SQL*Loader, Toad, Oracle*Reports, Workflow  and modified the formats using XML publisher for customizations as per client specification.</w:t>
      </w:r>
    </w:p>
    <w:p w14:paraId="42C6F4D2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190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Experience in importing data from legacy systems to Oracle Applications using Oracle Interfacing, SQLLOADER, UTL_FILE, Oracle packaged APIs etc.</w:t>
      </w:r>
    </w:p>
    <w:p w14:paraId="69976E55" w14:textId="2E0B8975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Experienced in Customizing Oracle reports and developing new reports by using Oracle Report 6i/10g and XML Publisher (BI Publisher).</w:t>
      </w:r>
    </w:p>
    <w:p w14:paraId="7170A07F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Expertise in SQL like creating custom db objects(Tables, Views, Synonyms, Sequences)and developing Complex queries using Joins, Sub queries, SQL Functions etc...</w:t>
      </w:r>
    </w:p>
    <w:p w14:paraId="08CA1E61" w14:textId="77777777" w:rsidR="00847268" w:rsidRPr="00413BA3" w:rsidRDefault="00847268" w:rsidP="00847268">
      <w:pPr>
        <w:pStyle w:val="RMBodyText"/>
        <w:numPr>
          <w:ilvl w:val="0"/>
          <w:numId w:val="19"/>
        </w:numPr>
        <w:spacing w:after="8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Expertise in XML Report bursting for sending email reports to the users.</w:t>
      </w:r>
    </w:p>
    <w:p w14:paraId="4CFC14A1" w14:textId="77777777" w:rsidR="00847268" w:rsidRPr="00413BA3" w:rsidRDefault="00847268" w:rsidP="00847268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BA3">
        <w:rPr>
          <w:rFonts w:asciiTheme="minorHAnsi" w:hAnsiTheme="minorHAnsi" w:cstheme="minorHAnsi"/>
          <w:sz w:val="22"/>
          <w:szCs w:val="22"/>
        </w:rPr>
        <w:t xml:space="preserve">Having Good exposure in Oracle </w:t>
      </w:r>
      <w:r w:rsidRPr="00413BA3">
        <w:rPr>
          <w:rFonts w:asciiTheme="minorHAnsi" w:hAnsiTheme="minorHAnsi" w:cstheme="minorHAnsi"/>
          <w:b/>
          <w:bCs/>
          <w:sz w:val="22"/>
          <w:szCs w:val="22"/>
        </w:rPr>
        <w:t>AIM</w:t>
      </w:r>
      <w:r w:rsidRPr="00413BA3">
        <w:rPr>
          <w:rFonts w:asciiTheme="minorHAnsi" w:hAnsiTheme="minorHAnsi" w:cstheme="minorHAnsi"/>
          <w:sz w:val="22"/>
          <w:szCs w:val="22"/>
        </w:rPr>
        <w:t xml:space="preserve"> Methodology means preparation of Technical documents like MD70 &amp; CV60.</w:t>
      </w:r>
    </w:p>
    <w:p w14:paraId="7DB03076" w14:textId="77777777" w:rsidR="00847268" w:rsidRPr="00413BA3" w:rsidRDefault="00847268" w:rsidP="00847268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3BA3">
        <w:rPr>
          <w:rFonts w:asciiTheme="minorHAnsi" w:hAnsiTheme="minorHAnsi" w:cstheme="minorHAnsi"/>
          <w:sz w:val="22"/>
          <w:szCs w:val="22"/>
        </w:rPr>
        <w:t>Strong programming experience in creating procedures, functions and packages and other database objects using SQL &amp; PL/SQL.</w:t>
      </w:r>
    </w:p>
    <w:p w14:paraId="6B40261C" w14:textId="77777777" w:rsidR="00847268" w:rsidRPr="00413BA3" w:rsidRDefault="00847268" w:rsidP="00847268">
      <w:pPr>
        <w:pStyle w:val="RMBodyText"/>
        <w:numPr>
          <w:ilvl w:val="0"/>
          <w:numId w:val="19"/>
        </w:numPr>
        <w:tabs>
          <w:tab w:val="left" w:pos="720"/>
        </w:tabs>
        <w:suppressAutoHyphens/>
        <w:spacing w:after="80" w:line="276" w:lineRule="auto"/>
        <w:ind w:right="1347"/>
        <w:jc w:val="both"/>
        <w:rPr>
          <w:rFonts w:asciiTheme="minorHAnsi" w:hAnsiTheme="minorHAnsi" w:cstheme="minorHAnsi"/>
          <w:color w:val="000000"/>
          <w:lang w:val="en"/>
        </w:rPr>
      </w:pPr>
      <w:r w:rsidRPr="00413BA3">
        <w:rPr>
          <w:rFonts w:asciiTheme="minorHAnsi" w:hAnsiTheme="minorHAnsi" w:cstheme="minorHAnsi"/>
          <w:noProof/>
        </w:rPr>
        <w:t>Expertise in all AOL activities like registering Custom Programs, Defining Lookups, Value sets.</w:t>
      </w:r>
    </w:p>
    <w:p w14:paraId="5B91BB5C" w14:textId="1702FB22" w:rsidR="00650009" w:rsidRPr="00413BA3" w:rsidRDefault="00650009" w:rsidP="00650009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6868FDAC" w14:textId="0BA5209A" w:rsidR="00847268" w:rsidRPr="00413BA3" w:rsidRDefault="00847268" w:rsidP="00650009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58E07847" w14:textId="77777777" w:rsidR="00847268" w:rsidRPr="00413BA3" w:rsidRDefault="00847268" w:rsidP="00650009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780FB92B" w14:textId="0E3FA973" w:rsidR="00847268" w:rsidRPr="00413BA3" w:rsidRDefault="00847268" w:rsidP="00650009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3B5459F3" w14:textId="77777777" w:rsidR="00847268" w:rsidRPr="00413BA3" w:rsidRDefault="00847268" w:rsidP="00650009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6B007408" w14:textId="561137CA" w:rsidR="00664974" w:rsidRPr="00413BA3" w:rsidRDefault="00664974" w:rsidP="00664974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lastRenderedPageBreak/>
        <w:t>SKILL PROFILE:</w:t>
      </w:r>
    </w:p>
    <w:p w14:paraId="0B705949" w14:textId="15B89E9F" w:rsidR="0059530A" w:rsidRPr="00413BA3" w:rsidRDefault="00664974" w:rsidP="0028259D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lang w:val="pt-PT"/>
        </w:rPr>
      </w:pPr>
      <w:r w:rsidRPr="00413BA3">
        <w:rPr>
          <w:rFonts w:asciiTheme="minorHAnsi" w:hAnsiTheme="minorHAnsi" w:cstheme="minorHAnsi"/>
          <w:b/>
          <w:bCs/>
          <w:lang w:val="pt-PT"/>
        </w:rPr>
        <w:t>ERP</w:t>
      </w:r>
      <w:r w:rsidRPr="00413BA3">
        <w:rPr>
          <w:rFonts w:asciiTheme="minorHAnsi" w:hAnsiTheme="minorHAnsi" w:cstheme="minorHAnsi"/>
          <w:lang w:val="pt-PT"/>
        </w:rPr>
        <w:t xml:space="preserve">: </w:t>
      </w:r>
      <w:r w:rsidRPr="00413BA3">
        <w:rPr>
          <w:rFonts w:asciiTheme="minorHAnsi" w:hAnsiTheme="minorHAnsi" w:cstheme="minorHAnsi"/>
          <w:lang w:val="pt-PT"/>
        </w:rPr>
        <w:tab/>
      </w:r>
      <w:r w:rsidRPr="00413BA3">
        <w:rPr>
          <w:rFonts w:asciiTheme="minorHAnsi" w:hAnsiTheme="minorHAnsi" w:cstheme="minorHAnsi"/>
          <w:lang w:val="pt-PT"/>
        </w:rPr>
        <w:tab/>
      </w:r>
      <w:r w:rsidRPr="00413BA3">
        <w:rPr>
          <w:rFonts w:asciiTheme="minorHAnsi" w:hAnsiTheme="minorHAnsi" w:cstheme="minorHAnsi"/>
          <w:lang w:val="pt-PT"/>
        </w:rPr>
        <w:tab/>
        <w:t xml:space="preserve">Oracle E-Business Suite v </w:t>
      </w:r>
      <w:r w:rsidR="00A82C2F" w:rsidRPr="00413BA3">
        <w:rPr>
          <w:rFonts w:asciiTheme="minorHAnsi" w:hAnsiTheme="minorHAnsi" w:cstheme="minorHAnsi"/>
          <w:lang w:val="pt-PT"/>
        </w:rPr>
        <w:t>R12,</w:t>
      </w:r>
      <w:r w:rsidR="0059530A" w:rsidRPr="00413BA3">
        <w:rPr>
          <w:rFonts w:asciiTheme="minorHAnsi" w:hAnsiTheme="minorHAnsi" w:cstheme="minorHAnsi"/>
          <w:lang w:val="pt-PT"/>
        </w:rPr>
        <w:t xml:space="preserve"> </w:t>
      </w:r>
      <w:r w:rsidR="00A82C2F" w:rsidRPr="00413BA3">
        <w:rPr>
          <w:rFonts w:asciiTheme="minorHAnsi" w:hAnsiTheme="minorHAnsi" w:cstheme="minorHAnsi"/>
          <w:lang w:val="pt-PT"/>
        </w:rPr>
        <w:t>R12.1.3,</w:t>
      </w:r>
      <w:r w:rsidR="0059530A" w:rsidRPr="00413BA3">
        <w:rPr>
          <w:rFonts w:asciiTheme="minorHAnsi" w:hAnsiTheme="minorHAnsi" w:cstheme="minorHAnsi"/>
          <w:lang w:val="pt-PT"/>
        </w:rPr>
        <w:t xml:space="preserve"> </w:t>
      </w:r>
      <w:r w:rsidR="00847268" w:rsidRPr="00413BA3">
        <w:rPr>
          <w:rFonts w:asciiTheme="minorHAnsi" w:hAnsiTheme="minorHAnsi" w:cstheme="minorHAnsi"/>
          <w:lang w:val="pt-PT"/>
        </w:rPr>
        <w:t>R12.2.5</w:t>
      </w:r>
      <w:r w:rsidR="00A82C2F" w:rsidRPr="00413BA3">
        <w:rPr>
          <w:rFonts w:asciiTheme="minorHAnsi" w:hAnsiTheme="minorHAnsi" w:cstheme="minorHAnsi"/>
          <w:lang w:val="pt-PT"/>
        </w:rPr>
        <w:t xml:space="preserve">, </w:t>
      </w:r>
      <w:r w:rsidR="0059530A" w:rsidRPr="00413BA3">
        <w:rPr>
          <w:rFonts w:asciiTheme="minorHAnsi" w:hAnsiTheme="minorHAnsi" w:cstheme="minorHAnsi"/>
          <w:lang w:val="pt-PT"/>
        </w:rPr>
        <w:t>Oracle Cloud,</w:t>
      </w:r>
      <w:r w:rsidRPr="00413BA3">
        <w:rPr>
          <w:rFonts w:asciiTheme="minorHAnsi" w:hAnsiTheme="minorHAnsi" w:cstheme="minorHAnsi"/>
          <w:lang w:val="pt-PT"/>
        </w:rPr>
        <w:t xml:space="preserve"> 11</w:t>
      </w:r>
      <w:r w:rsidR="00EE61CD" w:rsidRPr="00413BA3">
        <w:rPr>
          <w:rFonts w:asciiTheme="minorHAnsi" w:hAnsiTheme="minorHAnsi" w:cstheme="minorHAnsi"/>
          <w:lang w:val="pt-PT"/>
        </w:rPr>
        <w:t>i</w:t>
      </w:r>
      <w:r w:rsidRPr="00413BA3">
        <w:rPr>
          <w:rFonts w:asciiTheme="minorHAnsi" w:hAnsiTheme="minorHAnsi" w:cstheme="minorHAnsi"/>
          <w:lang w:val="pt-PT"/>
        </w:rPr>
        <w:t xml:space="preserve">, </w:t>
      </w:r>
      <w:r w:rsidR="00A33440" w:rsidRPr="00413BA3">
        <w:rPr>
          <w:rFonts w:asciiTheme="minorHAnsi" w:hAnsiTheme="minorHAnsi" w:cstheme="minorHAnsi"/>
          <w:lang w:val="pt-PT"/>
        </w:rPr>
        <w:t xml:space="preserve">11.5.10.2 </w:t>
      </w:r>
    </w:p>
    <w:p w14:paraId="701E06A1" w14:textId="389377A3" w:rsidR="0028259D" w:rsidRPr="00413BA3" w:rsidRDefault="0059530A" w:rsidP="0059530A">
      <w:pPr>
        <w:pStyle w:val="NoSpacing"/>
        <w:ind w:left="720"/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lang w:val="pt-PT"/>
        </w:rPr>
        <w:t xml:space="preserve">                                    </w:t>
      </w:r>
      <w:r w:rsidR="003525F5" w:rsidRPr="00413BA3">
        <w:rPr>
          <w:rFonts w:asciiTheme="minorHAnsi" w:hAnsiTheme="minorHAnsi" w:cstheme="minorHAnsi"/>
          <w:lang w:val="pt-PT"/>
        </w:rPr>
        <w:tab/>
      </w:r>
      <w:r w:rsidRPr="00413BA3">
        <w:rPr>
          <w:rFonts w:asciiTheme="minorHAnsi" w:hAnsiTheme="minorHAnsi" w:cstheme="minorHAnsi"/>
        </w:rPr>
        <w:t xml:space="preserve">                </w:t>
      </w:r>
      <w:r w:rsidR="007E76A6" w:rsidRPr="00413BA3">
        <w:rPr>
          <w:rFonts w:asciiTheme="minorHAnsi" w:hAnsiTheme="minorHAnsi" w:cstheme="minorHAnsi"/>
        </w:rPr>
        <w:t xml:space="preserve"> </w:t>
      </w:r>
      <w:r w:rsidR="00A33440" w:rsidRPr="00413BA3">
        <w:rPr>
          <w:rFonts w:asciiTheme="minorHAnsi" w:hAnsiTheme="minorHAnsi" w:cstheme="minorHAnsi"/>
        </w:rPr>
        <w:t xml:space="preserve"> </w:t>
      </w:r>
    </w:p>
    <w:p w14:paraId="7557620A" w14:textId="77777777" w:rsidR="00847268" w:rsidRPr="00413BA3" w:rsidRDefault="00664974" w:rsidP="00BD5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b/>
          <w:bCs/>
        </w:rPr>
        <w:t>ERP Modules</w:t>
      </w:r>
      <w:r w:rsidRPr="00413BA3">
        <w:rPr>
          <w:rFonts w:asciiTheme="minorHAnsi" w:hAnsiTheme="minorHAnsi" w:cstheme="minorHAnsi"/>
        </w:rPr>
        <w:t>:</w:t>
      </w:r>
      <w:r w:rsidRPr="00413BA3">
        <w:rPr>
          <w:rFonts w:asciiTheme="minorHAnsi" w:hAnsiTheme="minorHAnsi" w:cstheme="minorHAnsi"/>
        </w:rPr>
        <w:tab/>
      </w:r>
      <w:r w:rsidRPr="00413BA3">
        <w:rPr>
          <w:rFonts w:asciiTheme="minorHAnsi" w:hAnsiTheme="minorHAnsi" w:cstheme="minorHAnsi"/>
        </w:rPr>
        <w:tab/>
        <w:t>General Ledger (GL), Accounts Payabl</w:t>
      </w:r>
      <w:r w:rsidR="0028259D" w:rsidRPr="00413BA3">
        <w:rPr>
          <w:rFonts w:asciiTheme="minorHAnsi" w:hAnsiTheme="minorHAnsi" w:cstheme="minorHAnsi"/>
        </w:rPr>
        <w:t xml:space="preserve">es (AP), Accounts </w:t>
      </w:r>
      <w:r w:rsidRPr="00413BA3">
        <w:rPr>
          <w:rFonts w:asciiTheme="minorHAnsi" w:hAnsiTheme="minorHAnsi" w:cstheme="minorHAnsi"/>
        </w:rPr>
        <w:t>Receivables (AR</w:t>
      </w:r>
      <w:r w:rsidR="00F85320" w:rsidRPr="00413BA3">
        <w:rPr>
          <w:rFonts w:asciiTheme="minorHAnsi" w:hAnsiTheme="minorHAnsi" w:cstheme="minorHAnsi"/>
        </w:rPr>
        <w:t>),</w:t>
      </w:r>
      <w:r w:rsidR="00847268" w:rsidRPr="00413BA3">
        <w:rPr>
          <w:rFonts w:asciiTheme="minorHAnsi" w:hAnsiTheme="minorHAnsi" w:cstheme="minorHAnsi"/>
        </w:rPr>
        <w:t xml:space="preserve"> Purchasing (PO),  </w:t>
      </w:r>
    </w:p>
    <w:p w14:paraId="4AF148C5" w14:textId="4E35AC7C" w:rsidR="00DF19D3" w:rsidRPr="00413BA3" w:rsidRDefault="00847268" w:rsidP="00847268">
      <w:pPr>
        <w:pStyle w:val="NoSpacing"/>
        <w:ind w:left="720"/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 xml:space="preserve">                                            Order Management (OM), Inventory (INV)        </w:t>
      </w:r>
      <w:r w:rsidR="0028259D" w:rsidRPr="00413BA3">
        <w:rPr>
          <w:rFonts w:asciiTheme="minorHAnsi" w:hAnsiTheme="minorHAnsi" w:cstheme="minorHAnsi"/>
        </w:rPr>
        <w:tab/>
      </w:r>
      <w:r w:rsidR="003525F5" w:rsidRPr="00413BA3">
        <w:rPr>
          <w:rFonts w:asciiTheme="minorHAnsi" w:hAnsiTheme="minorHAnsi" w:cstheme="minorHAnsi"/>
        </w:rPr>
        <w:tab/>
      </w:r>
      <w:r w:rsidRPr="00413BA3">
        <w:rPr>
          <w:rFonts w:asciiTheme="minorHAnsi" w:hAnsiTheme="minorHAnsi" w:cstheme="minorHAnsi"/>
        </w:rPr>
        <w:t xml:space="preserve">       </w:t>
      </w:r>
    </w:p>
    <w:p w14:paraId="25819831" w14:textId="34E0A089" w:rsidR="00664974" w:rsidRPr="00413BA3" w:rsidRDefault="00664974" w:rsidP="00DF19D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b/>
          <w:bCs/>
        </w:rPr>
        <w:t>Interface Tools</w:t>
      </w:r>
      <w:r w:rsidRPr="00413BA3">
        <w:rPr>
          <w:rFonts w:asciiTheme="minorHAnsi" w:hAnsiTheme="minorHAnsi" w:cstheme="minorHAnsi"/>
        </w:rPr>
        <w:t>:</w:t>
      </w:r>
      <w:r w:rsidR="00CE70BB" w:rsidRPr="00413BA3">
        <w:rPr>
          <w:rFonts w:asciiTheme="minorHAnsi" w:hAnsiTheme="minorHAnsi" w:cstheme="minorHAnsi"/>
        </w:rPr>
        <w:t xml:space="preserve">  </w:t>
      </w:r>
      <w:r w:rsidRPr="00413BA3">
        <w:rPr>
          <w:rFonts w:asciiTheme="minorHAnsi" w:hAnsiTheme="minorHAnsi" w:cstheme="minorHAnsi"/>
        </w:rPr>
        <w:tab/>
        <w:t>SQL Plus, Toad, SQL * Loader, Developer 2000/</w:t>
      </w:r>
      <w:r w:rsidR="00847268" w:rsidRPr="00413BA3">
        <w:rPr>
          <w:rFonts w:asciiTheme="minorHAnsi" w:hAnsiTheme="minorHAnsi" w:cstheme="minorHAnsi"/>
        </w:rPr>
        <w:t>6i</w:t>
      </w:r>
    </w:p>
    <w:p w14:paraId="77B8557B" w14:textId="3EFD948C" w:rsidR="00664974" w:rsidRPr="00413BA3" w:rsidRDefault="00664974" w:rsidP="00664974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b/>
          <w:bCs/>
        </w:rPr>
        <w:t>RDBMS</w:t>
      </w:r>
      <w:r w:rsidRPr="00413BA3">
        <w:rPr>
          <w:rFonts w:asciiTheme="minorHAnsi" w:hAnsiTheme="minorHAnsi" w:cstheme="minorHAnsi"/>
        </w:rPr>
        <w:t>:</w:t>
      </w:r>
      <w:r w:rsidRPr="00413BA3">
        <w:rPr>
          <w:rFonts w:asciiTheme="minorHAnsi" w:hAnsiTheme="minorHAnsi" w:cstheme="minorHAnsi"/>
        </w:rPr>
        <w:tab/>
      </w:r>
      <w:r w:rsidRPr="00413BA3">
        <w:rPr>
          <w:rFonts w:asciiTheme="minorHAnsi" w:hAnsiTheme="minorHAnsi" w:cstheme="minorHAnsi"/>
        </w:rPr>
        <w:tab/>
        <w:t>Or</w:t>
      </w:r>
      <w:r w:rsidR="00847268" w:rsidRPr="00413BA3">
        <w:rPr>
          <w:rFonts w:asciiTheme="minorHAnsi" w:hAnsiTheme="minorHAnsi" w:cstheme="minorHAnsi"/>
        </w:rPr>
        <w:t>acle 10g/9i</w:t>
      </w:r>
    </w:p>
    <w:p w14:paraId="75B44D09" w14:textId="6D3B42A8" w:rsidR="00664974" w:rsidRPr="00413BA3" w:rsidRDefault="00664974" w:rsidP="00664974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b/>
          <w:bCs/>
        </w:rPr>
        <w:t>Languages</w:t>
      </w:r>
      <w:r w:rsidRPr="00413BA3">
        <w:rPr>
          <w:rFonts w:asciiTheme="minorHAnsi" w:hAnsiTheme="minorHAnsi" w:cstheme="minorHAnsi"/>
        </w:rPr>
        <w:t>:</w:t>
      </w:r>
      <w:r w:rsidRPr="00413BA3">
        <w:rPr>
          <w:rFonts w:asciiTheme="minorHAnsi" w:hAnsiTheme="minorHAnsi" w:cstheme="minorHAnsi"/>
        </w:rPr>
        <w:tab/>
      </w:r>
      <w:r w:rsidRPr="00413BA3">
        <w:rPr>
          <w:rFonts w:asciiTheme="minorHAnsi" w:hAnsiTheme="minorHAnsi" w:cstheme="minorHAnsi"/>
        </w:rPr>
        <w:tab/>
        <w:t>SQL, PL/</w:t>
      </w:r>
      <w:r w:rsidR="00847268" w:rsidRPr="00413BA3">
        <w:rPr>
          <w:rFonts w:asciiTheme="minorHAnsi" w:hAnsiTheme="minorHAnsi" w:cstheme="minorHAnsi"/>
        </w:rPr>
        <w:t>SQL</w:t>
      </w:r>
    </w:p>
    <w:p w14:paraId="20FC4E21" w14:textId="42C7DF78" w:rsidR="00664974" w:rsidRPr="00413BA3" w:rsidRDefault="00664974" w:rsidP="0000408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b/>
          <w:bCs/>
        </w:rPr>
        <w:t>Reporting Tools</w:t>
      </w:r>
      <w:r w:rsidRPr="00413BA3">
        <w:rPr>
          <w:rFonts w:asciiTheme="minorHAnsi" w:hAnsiTheme="minorHAnsi" w:cstheme="minorHAnsi"/>
        </w:rPr>
        <w:t>:</w:t>
      </w:r>
      <w:r w:rsidRPr="00413BA3">
        <w:rPr>
          <w:rFonts w:asciiTheme="minorHAnsi" w:hAnsiTheme="minorHAnsi" w:cstheme="minorHAnsi"/>
        </w:rPr>
        <w:tab/>
        <w:t>Forms &amp; Reports Builder</w:t>
      </w:r>
      <w:r w:rsidR="003D630F" w:rsidRPr="00413BA3">
        <w:rPr>
          <w:rFonts w:asciiTheme="minorHAnsi" w:hAnsiTheme="minorHAnsi" w:cstheme="minorHAnsi"/>
        </w:rPr>
        <w:t xml:space="preserve"> 6i/10g/11g</w:t>
      </w:r>
      <w:r w:rsidRPr="00413BA3">
        <w:rPr>
          <w:rFonts w:asciiTheme="minorHAnsi" w:hAnsiTheme="minorHAnsi" w:cstheme="minorHAnsi"/>
        </w:rPr>
        <w:t xml:space="preserve">, </w:t>
      </w:r>
      <w:r w:rsidR="00325BA7" w:rsidRPr="00413BA3">
        <w:rPr>
          <w:rFonts w:asciiTheme="minorHAnsi" w:hAnsiTheme="minorHAnsi" w:cstheme="minorHAnsi"/>
        </w:rPr>
        <w:t>BI Publisher</w:t>
      </w:r>
    </w:p>
    <w:p w14:paraId="0A4E0535" w14:textId="77777777" w:rsidR="00664974" w:rsidRPr="00413BA3" w:rsidRDefault="00664974" w:rsidP="003525F5">
      <w:pPr>
        <w:pStyle w:val="NoSpacing"/>
        <w:rPr>
          <w:rFonts w:asciiTheme="minorHAnsi" w:hAnsiTheme="minorHAnsi" w:cstheme="minorHAnsi"/>
        </w:rPr>
      </w:pPr>
    </w:p>
    <w:p w14:paraId="5A629685" w14:textId="25039034" w:rsidR="00616135" w:rsidRPr="00413BA3" w:rsidRDefault="00616135" w:rsidP="00D22752">
      <w:pPr>
        <w:pStyle w:val="NoSpacing"/>
        <w:rPr>
          <w:rFonts w:asciiTheme="minorHAnsi" w:hAnsiTheme="minorHAnsi" w:cstheme="minorHAnsi"/>
          <w:b/>
          <w:bCs/>
        </w:rPr>
      </w:pPr>
      <w:r w:rsidRPr="00413BA3">
        <w:rPr>
          <w:rFonts w:asciiTheme="minorHAnsi" w:hAnsiTheme="minorHAnsi" w:cstheme="minorHAnsi"/>
          <w:b/>
          <w:bCs/>
        </w:rPr>
        <w:t>EDUCATION:</w:t>
      </w:r>
    </w:p>
    <w:p w14:paraId="5843DEEC" w14:textId="68B90BD5" w:rsidR="00616135" w:rsidRPr="00413BA3" w:rsidRDefault="00D22752" w:rsidP="0061613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Bachelors in Electronics&amp;Communcation from JNTU - 2009</w:t>
      </w:r>
      <w:r w:rsidR="00616135" w:rsidRPr="00413BA3">
        <w:rPr>
          <w:rFonts w:asciiTheme="minorHAnsi" w:hAnsiTheme="minorHAnsi" w:cstheme="minorHAnsi"/>
        </w:rPr>
        <w:t>.</w:t>
      </w:r>
    </w:p>
    <w:p w14:paraId="74F2A59F" w14:textId="77777777" w:rsidR="00616135" w:rsidRPr="00413BA3" w:rsidRDefault="00616135" w:rsidP="00616135">
      <w:pPr>
        <w:pStyle w:val="NoSpacing"/>
        <w:rPr>
          <w:rFonts w:asciiTheme="minorHAnsi" w:hAnsiTheme="minorHAnsi" w:cstheme="minorHAnsi"/>
        </w:rPr>
      </w:pPr>
    </w:p>
    <w:p w14:paraId="70409E17" w14:textId="3E9554D9" w:rsidR="002712B6" w:rsidRPr="00413BA3" w:rsidRDefault="00847268" w:rsidP="004073BF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P</w:t>
      </w:r>
      <w:r w:rsidR="00664974" w:rsidRPr="00413BA3">
        <w:rPr>
          <w:rFonts w:asciiTheme="minorHAnsi" w:hAnsiTheme="minorHAnsi" w:cstheme="minorHAnsi"/>
          <w:b/>
        </w:rPr>
        <w:t>ROFESSIONAL EXPERIENCE:</w:t>
      </w:r>
    </w:p>
    <w:p w14:paraId="79FDD75B" w14:textId="0E5FA102" w:rsidR="002712B6" w:rsidRPr="00413BA3" w:rsidRDefault="00D22752" w:rsidP="002712B6">
      <w:pPr>
        <w:pStyle w:val="NoSpacing"/>
        <w:jc w:val="both"/>
        <w:rPr>
          <w:rFonts w:asciiTheme="minorHAnsi" w:hAnsiTheme="minorHAnsi" w:cstheme="minorHAnsi"/>
          <w:b/>
          <w:i/>
        </w:rPr>
      </w:pPr>
      <w:r w:rsidRPr="00413BA3">
        <w:rPr>
          <w:rFonts w:asciiTheme="minorHAnsi" w:hAnsiTheme="minorHAnsi" w:cstheme="minorHAnsi"/>
          <w:b/>
        </w:rPr>
        <w:t>RNDC</w:t>
      </w:r>
      <w:r w:rsidR="002712B6" w:rsidRPr="00413BA3">
        <w:rPr>
          <w:rFonts w:asciiTheme="minorHAnsi" w:hAnsiTheme="minorHAnsi" w:cstheme="minorHAnsi"/>
          <w:b/>
        </w:rPr>
        <w:t xml:space="preserve"> </w:t>
      </w:r>
      <w:r w:rsidR="002712B6" w:rsidRPr="00413BA3">
        <w:rPr>
          <w:rFonts w:asciiTheme="minorHAnsi" w:hAnsiTheme="minorHAnsi" w:cstheme="minorHAnsi"/>
          <w:b/>
        </w:rPr>
        <w:tab/>
      </w:r>
      <w:r w:rsidR="002712B6" w:rsidRPr="00413BA3">
        <w:rPr>
          <w:rFonts w:asciiTheme="minorHAnsi" w:hAnsiTheme="minorHAnsi" w:cstheme="minorHAnsi"/>
          <w:b/>
        </w:rPr>
        <w:tab/>
      </w:r>
      <w:r w:rsidR="002712B6" w:rsidRPr="00413BA3">
        <w:rPr>
          <w:rFonts w:asciiTheme="minorHAnsi" w:hAnsiTheme="minorHAnsi" w:cstheme="minorHAnsi"/>
          <w:b/>
          <w:i/>
        </w:rPr>
        <w:tab/>
      </w:r>
      <w:r w:rsidR="002712B6" w:rsidRPr="00413BA3">
        <w:rPr>
          <w:rFonts w:asciiTheme="minorHAnsi" w:hAnsiTheme="minorHAnsi" w:cstheme="minorHAnsi"/>
          <w:b/>
          <w:i/>
        </w:rPr>
        <w:tab/>
      </w:r>
      <w:r w:rsidR="002712B6" w:rsidRPr="00413BA3">
        <w:rPr>
          <w:rFonts w:asciiTheme="minorHAnsi" w:hAnsiTheme="minorHAnsi" w:cstheme="minorHAnsi"/>
          <w:b/>
          <w:i/>
        </w:rPr>
        <w:tab/>
        <w:t xml:space="preserve">   </w:t>
      </w:r>
      <w:r w:rsidR="002712B6" w:rsidRPr="00413BA3">
        <w:rPr>
          <w:rFonts w:asciiTheme="minorHAnsi" w:hAnsiTheme="minorHAnsi" w:cstheme="minorHAnsi"/>
          <w:b/>
          <w:i/>
        </w:rPr>
        <w:tab/>
      </w:r>
      <w:r w:rsidR="002712B6" w:rsidRPr="00413BA3">
        <w:rPr>
          <w:rFonts w:asciiTheme="minorHAnsi" w:hAnsiTheme="minorHAnsi" w:cstheme="minorHAnsi"/>
          <w:b/>
          <w:i/>
        </w:rPr>
        <w:tab/>
      </w:r>
      <w:r w:rsidR="002712B6" w:rsidRPr="00413BA3">
        <w:rPr>
          <w:rFonts w:asciiTheme="minorHAnsi" w:hAnsiTheme="minorHAnsi" w:cstheme="minorHAnsi"/>
          <w:b/>
        </w:rPr>
        <w:t xml:space="preserve">    </w:t>
      </w:r>
      <w:r w:rsidR="002712B6" w:rsidRPr="00413BA3">
        <w:rPr>
          <w:rFonts w:asciiTheme="minorHAnsi" w:hAnsiTheme="minorHAnsi" w:cstheme="minorHAnsi"/>
          <w:b/>
        </w:rPr>
        <w:tab/>
      </w:r>
      <w:r w:rsidR="002712B6" w:rsidRPr="00413BA3">
        <w:rPr>
          <w:rFonts w:asciiTheme="minorHAnsi" w:hAnsiTheme="minorHAnsi" w:cstheme="minorHAnsi"/>
          <w:b/>
        </w:rPr>
        <w:tab/>
      </w:r>
      <w:r w:rsidR="002712B6" w:rsidRPr="00413BA3">
        <w:rPr>
          <w:rFonts w:asciiTheme="minorHAnsi" w:hAnsiTheme="minorHAnsi" w:cstheme="minorHAnsi"/>
          <w:b/>
        </w:rPr>
        <w:tab/>
        <w:t xml:space="preserve">       </w:t>
      </w:r>
      <w:r w:rsidR="00DF1C91" w:rsidRPr="00413BA3">
        <w:rPr>
          <w:rFonts w:asciiTheme="minorHAnsi" w:hAnsiTheme="minorHAnsi" w:cstheme="minorHAnsi"/>
          <w:b/>
        </w:rPr>
        <w:t xml:space="preserve"> </w:t>
      </w:r>
      <w:r w:rsidR="00961E7D" w:rsidRPr="00413BA3">
        <w:rPr>
          <w:rFonts w:asciiTheme="minorHAnsi" w:hAnsiTheme="minorHAnsi" w:cstheme="minorHAnsi"/>
          <w:b/>
        </w:rPr>
        <w:tab/>
        <w:t xml:space="preserve">          </w:t>
      </w:r>
      <w:r w:rsidR="00413BA3">
        <w:rPr>
          <w:rFonts w:asciiTheme="minorHAnsi" w:hAnsiTheme="minorHAnsi" w:cstheme="minorHAnsi"/>
          <w:b/>
        </w:rPr>
        <w:t xml:space="preserve">    </w:t>
      </w:r>
      <w:r w:rsidRPr="00413BA3">
        <w:rPr>
          <w:rFonts w:asciiTheme="minorHAnsi" w:hAnsiTheme="minorHAnsi" w:cstheme="minorHAnsi"/>
          <w:b/>
        </w:rPr>
        <w:t>Oct</w:t>
      </w:r>
      <w:r w:rsidR="00A24E37" w:rsidRPr="00413BA3">
        <w:rPr>
          <w:rFonts w:asciiTheme="minorHAnsi" w:hAnsiTheme="minorHAnsi" w:cstheme="minorHAnsi"/>
          <w:b/>
        </w:rPr>
        <w:t xml:space="preserve"> </w:t>
      </w:r>
      <w:r w:rsidR="002712B6" w:rsidRPr="00413BA3">
        <w:rPr>
          <w:rFonts w:asciiTheme="minorHAnsi" w:hAnsiTheme="minorHAnsi" w:cstheme="minorHAnsi"/>
          <w:b/>
        </w:rPr>
        <w:t>20 – Current</w:t>
      </w:r>
    </w:p>
    <w:p w14:paraId="1A3BB9C5" w14:textId="2445EC35" w:rsidR="002712B6" w:rsidRPr="00413BA3" w:rsidRDefault="00D22752" w:rsidP="002712B6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Dallas, TX</w:t>
      </w:r>
    </w:p>
    <w:p w14:paraId="005269DA" w14:textId="447C8BB7" w:rsidR="00A82C2F" w:rsidRPr="00413BA3" w:rsidRDefault="00D22752" w:rsidP="00A82C2F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Oracle Application Developer</w:t>
      </w:r>
    </w:p>
    <w:p w14:paraId="6BC23D0D" w14:textId="77777777" w:rsidR="002712B6" w:rsidRPr="00413BA3" w:rsidRDefault="002712B6" w:rsidP="002712B6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Responsibilities:</w:t>
      </w:r>
    </w:p>
    <w:p w14:paraId="15AD1B54" w14:textId="4B71F43C" w:rsidR="002712B6" w:rsidRPr="00413BA3" w:rsidRDefault="002712B6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Prepared the Functional , Technical  design document and Conversion Mapping Document to extract </w:t>
      </w:r>
      <w:r w:rsidR="00AA2827" w:rsidRPr="00413BA3">
        <w:rPr>
          <w:rFonts w:asciiTheme="minorHAnsi" w:hAnsiTheme="minorHAnsi" w:cstheme="minorHAnsi"/>
          <w:noProof/>
        </w:rPr>
        <w:t xml:space="preserve">Vendor/Supplier Information </w:t>
      </w:r>
      <w:r w:rsidRPr="00413BA3">
        <w:rPr>
          <w:rFonts w:asciiTheme="minorHAnsi" w:hAnsiTheme="minorHAnsi" w:cstheme="minorHAnsi"/>
          <w:noProof/>
        </w:rPr>
        <w:t>data from legacy</w:t>
      </w:r>
      <w:r w:rsidR="009136E9" w:rsidRPr="00413BA3">
        <w:rPr>
          <w:rFonts w:asciiTheme="minorHAnsi" w:hAnsiTheme="minorHAnsi" w:cstheme="minorHAnsi"/>
          <w:noProof/>
        </w:rPr>
        <w:t xml:space="preserve"> </w:t>
      </w:r>
      <w:r w:rsidRPr="00413BA3">
        <w:rPr>
          <w:rFonts w:asciiTheme="minorHAnsi" w:hAnsiTheme="minorHAnsi" w:cstheme="minorHAnsi"/>
          <w:noProof/>
        </w:rPr>
        <w:t xml:space="preserve">system into Oracle </w:t>
      </w:r>
      <w:r w:rsidR="009136E9" w:rsidRPr="00413BA3">
        <w:rPr>
          <w:rFonts w:asciiTheme="minorHAnsi" w:hAnsiTheme="minorHAnsi" w:cstheme="minorHAnsi"/>
          <w:noProof/>
        </w:rPr>
        <w:t>Database</w:t>
      </w:r>
      <w:r w:rsidRPr="00413BA3">
        <w:rPr>
          <w:rFonts w:asciiTheme="minorHAnsi" w:hAnsiTheme="minorHAnsi" w:cstheme="minorHAnsi"/>
          <w:noProof/>
        </w:rPr>
        <w:t xml:space="preserve"> using  interface tables and PL/SQL API's .</w:t>
      </w:r>
    </w:p>
    <w:p w14:paraId="1B6C98F0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Involved in the analysis of the assigned support tickets including replicating the issue, analyzing the custom processes/API’s/reports/forms and updating the ticket with the appropriate information.</w:t>
      </w:r>
    </w:p>
    <w:p w14:paraId="3033F925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 on the development activities as part of issue resolution. Perform Unit Testing(UAT), Migrate to next environments, assist user testing and closing the tickets.</w:t>
      </w:r>
    </w:p>
    <w:p w14:paraId="54E9BEA2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Closely worked with users to understand business needs and objectives.</w:t>
      </w:r>
    </w:p>
    <w:p w14:paraId="399F2430" w14:textId="04E5A3EE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reports using combination of  Report 10g and XML/BI publisher for various modules.</w:t>
      </w:r>
    </w:p>
    <w:p w14:paraId="293C0C65" w14:textId="67EF4A3F" w:rsidR="00D22752" w:rsidRPr="00413BA3" w:rsidRDefault="00D22752" w:rsidP="00D22752">
      <w:pPr>
        <w:pStyle w:val="RMBodyText"/>
        <w:numPr>
          <w:ilvl w:val="0"/>
          <w:numId w:val="12"/>
        </w:numPr>
        <w:spacing w:after="8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</w:rPr>
        <w:t>Worked on Oracle Order Import API to validate and load the information from the interface tables into Oracle Order Management.</w:t>
      </w:r>
    </w:p>
    <w:p w14:paraId="620039D6" w14:textId="07844291" w:rsidR="002C69B1" w:rsidRPr="00413BA3" w:rsidRDefault="002C69B1" w:rsidP="002C69B1">
      <w:pPr>
        <w:pStyle w:val="RMBodyText"/>
        <w:numPr>
          <w:ilvl w:val="0"/>
          <w:numId w:val="12"/>
        </w:numPr>
        <w:spacing w:after="8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Worked on Supplier, Supplier site conversion.</w:t>
      </w:r>
    </w:p>
    <w:p w14:paraId="7FB4590D" w14:textId="3EB70A17" w:rsidR="00D22752" w:rsidRPr="00413BA3" w:rsidRDefault="00D22752" w:rsidP="00D22752">
      <w:pPr>
        <w:pStyle w:val="RMBodyText"/>
        <w:numPr>
          <w:ilvl w:val="0"/>
          <w:numId w:val="12"/>
        </w:numPr>
        <w:spacing w:after="8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 Clear Reservation Progam to clear the Order Line Reserve Quantity and based on Request Date.</w:t>
      </w:r>
    </w:p>
    <w:p w14:paraId="44C94A2C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8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Item Uom Conversion API and load the data into Inventory UOM Base tables.</w:t>
      </w:r>
    </w:p>
    <w:p w14:paraId="792F5CF6" w14:textId="0BFE9A45" w:rsidR="00D22752" w:rsidRPr="00413BA3" w:rsidRDefault="00D22752" w:rsidP="00D22752">
      <w:pPr>
        <w:pStyle w:val="RMBodyText"/>
        <w:numPr>
          <w:ilvl w:val="0"/>
          <w:numId w:val="12"/>
        </w:numPr>
        <w:spacing w:after="8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Supplier Email Attahment Program and sending email to Customer Account Number Wise.</w:t>
      </w:r>
    </w:p>
    <w:p w14:paraId="23DB9B34" w14:textId="3074B941" w:rsidR="00D22752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</w:rPr>
        <w:t xml:space="preserve">Worked on RNDC West Chains RMA Report, Open Deliveries with Outstanding Holds Report, COD Cash Detail Report using XML Publisher. </w:t>
      </w:r>
    </w:p>
    <w:p w14:paraId="43B40804" w14:textId="49160E2F" w:rsidR="00E23BF8" w:rsidRPr="00413BA3" w:rsidRDefault="00E23BF8" w:rsidP="00E23BF8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 xml:space="preserve">Worked on WA TAX Report, </w:t>
      </w:r>
      <w:r w:rsidRPr="00E23BF8">
        <w:rPr>
          <w:rFonts w:asciiTheme="minorHAnsi" w:hAnsiTheme="minorHAnsi" w:cstheme="minorHAnsi"/>
        </w:rPr>
        <w:t>Gallo Direct PO Cross Reference</w:t>
      </w:r>
      <w:r>
        <w:rPr>
          <w:rFonts w:asciiTheme="minorHAnsi" w:hAnsiTheme="minorHAnsi" w:cstheme="minorHAnsi"/>
        </w:rPr>
        <w:t xml:space="preserve"> reports.</w:t>
      </w:r>
    </w:p>
    <w:p w14:paraId="3ADDEF76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</w:rPr>
        <w:t>Worked on performance tuning like Explain Plain to improve the performance of various custom PL/SQL packages developed.</w:t>
      </w:r>
    </w:p>
    <w:p w14:paraId="4E103AB2" w14:textId="6A040A1B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</w:rPr>
        <w:t xml:space="preserve">Worked on </w:t>
      </w:r>
      <w:r w:rsidRPr="00413BA3">
        <w:rPr>
          <w:rFonts w:asciiTheme="minorHAnsi" w:hAnsiTheme="minorHAnsi" w:cstheme="minorHAnsi"/>
          <w:b/>
        </w:rPr>
        <w:t>BIP</w:t>
      </w:r>
      <w:r w:rsidRPr="00413BA3">
        <w:rPr>
          <w:rFonts w:asciiTheme="minorHAnsi" w:hAnsiTheme="minorHAnsi" w:cstheme="minorHAnsi"/>
        </w:rPr>
        <w:t xml:space="preserve"> Reports (using RTF layouts with bursting features) and </w:t>
      </w:r>
      <w:r w:rsidRPr="00413BA3">
        <w:rPr>
          <w:rFonts w:asciiTheme="minorHAnsi" w:hAnsiTheme="minorHAnsi" w:cstheme="minorHAnsi"/>
          <w:b/>
        </w:rPr>
        <w:t>OTBI</w:t>
      </w:r>
      <w:r w:rsidRPr="00413BA3">
        <w:rPr>
          <w:rFonts w:asciiTheme="minorHAnsi" w:hAnsiTheme="minorHAnsi" w:cstheme="minorHAnsi"/>
        </w:rPr>
        <w:t xml:space="preserve"> analysis and dashboards.</w:t>
      </w:r>
    </w:p>
    <w:p w14:paraId="5FA89355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Bursting Programs to send email with a file to specific users.</w:t>
      </w:r>
    </w:p>
    <w:p w14:paraId="7E0FFCB3" w14:textId="77777777" w:rsidR="00D22752" w:rsidRPr="00413BA3" w:rsidRDefault="00D22752" w:rsidP="00D22752">
      <w:pPr>
        <w:pStyle w:val="RMBodyText"/>
        <w:numPr>
          <w:ilvl w:val="0"/>
          <w:numId w:val="12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in Oracle backend objects like: Database Triggers, Stored Procedures, Functions, Collections, records, views, materialized views and Packages using PL/SQL.</w:t>
      </w:r>
    </w:p>
    <w:p w14:paraId="465E6021" w14:textId="77777777" w:rsidR="00D22752" w:rsidRPr="00413BA3" w:rsidRDefault="00D22752" w:rsidP="00D227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  <w:noProof/>
        </w:rPr>
        <w:t>In-depth knowledge of Subscription and Install Base REST Web Services.</w:t>
      </w:r>
    </w:p>
    <w:p w14:paraId="4AE0BF7E" w14:textId="24FF5887" w:rsidR="002C69B1" w:rsidRPr="00413BA3" w:rsidRDefault="002C69B1" w:rsidP="002C69B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Provided techno/functional hands on support on daily basis for GL, AP, AR, OM, INV and PO. </w:t>
      </w:r>
    </w:p>
    <w:p w14:paraId="5C33300F" w14:textId="1B392531" w:rsidR="003525F5" w:rsidRPr="00413BA3" w:rsidRDefault="003525F5" w:rsidP="003525F5">
      <w:pPr>
        <w:pStyle w:val="NoSpacing"/>
        <w:jc w:val="both"/>
        <w:rPr>
          <w:rFonts w:asciiTheme="minorHAnsi" w:hAnsiTheme="minorHAnsi" w:cstheme="minorHAnsi"/>
          <w:lang w:val="it-IT"/>
        </w:rPr>
      </w:pPr>
      <w:r w:rsidRPr="00413BA3">
        <w:rPr>
          <w:rFonts w:asciiTheme="minorHAnsi" w:hAnsiTheme="minorHAnsi" w:cstheme="minorHAnsi"/>
          <w:b/>
          <w:bCs/>
          <w:lang w:val="it-IT"/>
        </w:rPr>
        <w:t>Environment</w:t>
      </w:r>
      <w:r w:rsidRPr="00413BA3">
        <w:rPr>
          <w:rFonts w:asciiTheme="minorHAnsi" w:hAnsiTheme="minorHAnsi" w:cstheme="minorHAnsi"/>
          <w:b/>
          <w:lang w:val="it-IT"/>
        </w:rPr>
        <w:t>:</w:t>
      </w:r>
      <w:r w:rsidR="00D22752" w:rsidRPr="00413BA3">
        <w:rPr>
          <w:rFonts w:asciiTheme="minorHAnsi" w:hAnsiTheme="minorHAnsi" w:cstheme="minorHAnsi"/>
          <w:lang w:val="it-IT"/>
        </w:rPr>
        <w:t xml:space="preserve"> Oracle Applications 12.2.5, Oracle Cloud, AP, AR, GL, OM</w:t>
      </w:r>
      <w:r w:rsidRPr="00413BA3">
        <w:rPr>
          <w:rFonts w:asciiTheme="minorHAnsi" w:hAnsiTheme="minorHAnsi" w:cstheme="minorHAnsi"/>
          <w:lang w:val="it-IT"/>
        </w:rPr>
        <w:t>,</w:t>
      </w:r>
      <w:r w:rsidR="00413BA3">
        <w:rPr>
          <w:rFonts w:asciiTheme="minorHAnsi" w:hAnsiTheme="minorHAnsi" w:cstheme="minorHAnsi"/>
          <w:lang w:val="it-IT"/>
        </w:rPr>
        <w:t>PO,INV</w:t>
      </w:r>
      <w:r w:rsidRPr="00413BA3">
        <w:rPr>
          <w:rFonts w:asciiTheme="minorHAnsi" w:hAnsiTheme="minorHAnsi" w:cstheme="minorHAnsi"/>
          <w:lang w:val="it-IT"/>
        </w:rPr>
        <w:t xml:space="preserve"> Oracle Forms/Reports 10g/10g, XML, </w:t>
      </w:r>
      <w:r w:rsidR="00413BA3">
        <w:rPr>
          <w:rFonts w:asciiTheme="minorHAnsi" w:hAnsiTheme="minorHAnsi" w:cstheme="minorHAnsi"/>
          <w:lang w:val="it-IT"/>
        </w:rPr>
        <w:t xml:space="preserve"> </w:t>
      </w:r>
      <w:r w:rsidRPr="00413BA3">
        <w:rPr>
          <w:rFonts w:asciiTheme="minorHAnsi" w:hAnsiTheme="minorHAnsi" w:cstheme="minorHAnsi"/>
          <w:lang w:val="it-IT"/>
        </w:rPr>
        <w:t>SQL*Loader, SQL, PL/SQL, Toad, UNIX</w:t>
      </w:r>
      <w:r w:rsidR="00C06347" w:rsidRPr="00413BA3">
        <w:rPr>
          <w:rFonts w:asciiTheme="minorHAnsi" w:hAnsiTheme="minorHAnsi" w:cstheme="minorHAnsi"/>
          <w:lang w:val="it-IT"/>
        </w:rPr>
        <w:t>, BI Publisher</w:t>
      </w:r>
      <w:r w:rsidRPr="00413BA3">
        <w:rPr>
          <w:rFonts w:asciiTheme="minorHAnsi" w:hAnsiTheme="minorHAnsi" w:cstheme="minorHAnsi"/>
          <w:lang w:val="it-IT"/>
        </w:rPr>
        <w:t>.</w:t>
      </w:r>
    </w:p>
    <w:p w14:paraId="20FC784A" w14:textId="628937CA" w:rsidR="004073BF" w:rsidRPr="00413BA3" w:rsidRDefault="00C06347" w:rsidP="004073BF">
      <w:pPr>
        <w:pStyle w:val="NoSpacing"/>
        <w:jc w:val="both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413BA3">
        <w:rPr>
          <w:rFonts w:asciiTheme="minorHAnsi" w:hAnsiTheme="minorHAnsi" w:cstheme="minorHAnsi"/>
          <w:b/>
        </w:rPr>
        <w:lastRenderedPageBreak/>
        <w:t>Landmark Group</w:t>
      </w:r>
      <w:r w:rsidR="00800E32" w:rsidRPr="00413BA3">
        <w:rPr>
          <w:rFonts w:asciiTheme="minorHAnsi" w:hAnsiTheme="minorHAnsi" w:cstheme="minorHAnsi"/>
          <w:b/>
        </w:rPr>
        <w:t xml:space="preserve">                </w:t>
      </w:r>
      <w:r w:rsidR="004073BF" w:rsidRPr="00413BA3">
        <w:rPr>
          <w:rFonts w:asciiTheme="minorHAnsi" w:hAnsiTheme="minorHAnsi" w:cstheme="minorHAnsi"/>
          <w:b/>
          <w:i/>
        </w:rPr>
        <w:t xml:space="preserve">   </w:t>
      </w:r>
      <w:r w:rsidR="004073BF" w:rsidRPr="00413BA3">
        <w:rPr>
          <w:rFonts w:asciiTheme="minorHAnsi" w:hAnsiTheme="minorHAnsi" w:cstheme="minorHAnsi"/>
          <w:b/>
          <w:i/>
        </w:rPr>
        <w:tab/>
      </w:r>
      <w:r w:rsidR="004073BF" w:rsidRPr="00413BA3">
        <w:rPr>
          <w:rFonts w:asciiTheme="minorHAnsi" w:hAnsiTheme="minorHAnsi" w:cstheme="minorHAnsi"/>
          <w:b/>
          <w:i/>
        </w:rPr>
        <w:tab/>
      </w:r>
      <w:r w:rsidR="004073BF" w:rsidRPr="00413BA3">
        <w:rPr>
          <w:rFonts w:asciiTheme="minorHAnsi" w:hAnsiTheme="minorHAnsi" w:cstheme="minorHAnsi"/>
          <w:b/>
        </w:rPr>
        <w:t xml:space="preserve">    </w:t>
      </w:r>
      <w:r w:rsidR="004073BF" w:rsidRPr="00413BA3">
        <w:rPr>
          <w:rFonts w:asciiTheme="minorHAnsi" w:hAnsiTheme="minorHAnsi" w:cstheme="minorHAnsi"/>
          <w:b/>
        </w:rPr>
        <w:tab/>
      </w:r>
      <w:r w:rsidR="004073BF" w:rsidRPr="00413BA3">
        <w:rPr>
          <w:rFonts w:asciiTheme="minorHAnsi" w:hAnsiTheme="minorHAnsi" w:cstheme="minorHAnsi"/>
          <w:b/>
        </w:rPr>
        <w:tab/>
      </w:r>
      <w:r w:rsidR="004073BF" w:rsidRPr="00413BA3">
        <w:rPr>
          <w:rFonts w:asciiTheme="minorHAnsi" w:hAnsiTheme="minorHAnsi" w:cstheme="minorHAnsi"/>
          <w:b/>
        </w:rPr>
        <w:tab/>
        <w:t xml:space="preserve">        </w:t>
      </w:r>
      <w:r w:rsidR="00F87E76" w:rsidRPr="00413BA3">
        <w:rPr>
          <w:rFonts w:asciiTheme="minorHAnsi" w:hAnsiTheme="minorHAnsi" w:cstheme="minorHAnsi"/>
          <w:b/>
        </w:rPr>
        <w:tab/>
        <w:t xml:space="preserve">        </w:t>
      </w:r>
      <w:r w:rsidR="00DF1C91" w:rsidRPr="00413BA3">
        <w:rPr>
          <w:rFonts w:asciiTheme="minorHAnsi" w:hAnsiTheme="minorHAnsi" w:cstheme="minorHAnsi"/>
          <w:b/>
        </w:rPr>
        <w:t xml:space="preserve"> </w:t>
      </w:r>
      <w:r w:rsidR="00F87E76" w:rsidRPr="00413BA3">
        <w:rPr>
          <w:rFonts w:asciiTheme="minorHAnsi" w:hAnsiTheme="minorHAnsi" w:cstheme="minorHAnsi"/>
          <w:b/>
        </w:rPr>
        <w:t xml:space="preserve"> </w:t>
      </w:r>
      <w:r w:rsidR="00961E7D" w:rsidRPr="00413BA3">
        <w:rPr>
          <w:rFonts w:asciiTheme="minorHAnsi" w:hAnsiTheme="minorHAnsi" w:cstheme="minorHAnsi"/>
          <w:b/>
        </w:rPr>
        <w:tab/>
      </w:r>
      <w:r w:rsidR="00961E7D" w:rsidRPr="00413BA3">
        <w:rPr>
          <w:rFonts w:asciiTheme="minorHAnsi" w:hAnsiTheme="minorHAnsi" w:cstheme="minorHAnsi"/>
          <w:b/>
        </w:rPr>
        <w:tab/>
      </w:r>
      <w:r w:rsidRPr="00413BA3">
        <w:rPr>
          <w:rFonts w:asciiTheme="minorHAnsi" w:hAnsiTheme="minorHAnsi" w:cstheme="minorHAnsi"/>
          <w:b/>
        </w:rPr>
        <w:t xml:space="preserve">                   Aug</w:t>
      </w:r>
      <w:r w:rsidR="004073BF" w:rsidRPr="00413BA3">
        <w:rPr>
          <w:rFonts w:asciiTheme="minorHAnsi" w:hAnsiTheme="minorHAnsi" w:cstheme="minorHAnsi"/>
          <w:b/>
        </w:rPr>
        <w:t xml:space="preserve"> 1</w:t>
      </w:r>
      <w:r w:rsidRPr="00413BA3">
        <w:rPr>
          <w:rFonts w:asciiTheme="minorHAnsi" w:hAnsiTheme="minorHAnsi" w:cstheme="minorHAnsi"/>
          <w:b/>
        </w:rPr>
        <w:t>8</w:t>
      </w:r>
      <w:r w:rsidR="004073BF" w:rsidRPr="00413BA3">
        <w:rPr>
          <w:rFonts w:asciiTheme="minorHAnsi" w:hAnsiTheme="minorHAnsi" w:cstheme="minorHAnsi"/>
          <w:b/>
        </w:rPr>
        <w:t xml:space="preserve"> – </w:t>
      </w:r>
      <w:r w:rsidRPr="00413BA3">
        <w:rPr>
          <w:rFonts w:asciiTheme="minorHAnsi" w:hAnsiTheme="minorHAnsi" w:cstheme="minorHAnsi"/>
          <w:b/>
        </w:rPr>
        <w:t>Jun</w:t>
      </w:r>
      <w:r w:rsidR="002712B6" w:rsidRPr="00413BA3">
        <w:rPr>
          <w:rFonts w:asciiTheme="minorHAnsi" w:hAnsiTheme="minorHAnsi" w:cstheme="minorHAnsi"/>
          <w:b/>
        </w:rPr>
        <w:t xml:space="preserve"> 20</w:t>
      </w:r>
    </w:p>
    <w:p w14:paraId="10400E10" w14:textId="77777777" w:rsidR="00C06347" w:rsidRPr="00413BA3" w:rsidRDefault="00C06347" w:rsidP="004073BF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Hyderabad</w:t>
      </w:r>
      <w:r w:rsidR="004073BF" w:rsidRPr="00413BA3">
        <w:rPr>
          <w:rFonts w:asciiTheme="minorHAnsi" w:hAnsiTheme="minorHAnsi" w:cstheme="minorHAnsi"/>
          <w:b/>
        </w:rPr>
        <w:t xml:space="preserve">, </w:t>
      </w:r>
      <w:r w:rsidRPr="00413BA3">
        <w:rPr>
          <w:rFonts w:asciiTheme="minorHAnsi" w:hAnsiTheme="minorHAnsi" w:cstheme="minorHAnsi"/>
          <w:b/>
        </w:rPr>
        <w:t>IN</w:t>
      </w:r>
    </w:p>
    <w:p w14:paraId="25D157D5" w14:textId="69E28328" w:rsidR="004073BF" w:rsidRPr="00413BA3" w:rsidRDefault="00C06347" w:rsidP="004073BF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Technical Consultant</w:t>
      </w:r>
    </w:p>
    <w:p w14:paraId="6B235EF1" w14:textId="77777777" w:rsidR="004073BF" w:rsidRPr="00413BA3" w:rsidRDefault="004073BF" w:rsidP="004073BF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Responsibilities:</w:t>
      </w:r>
    </w:p>
    <w:p w14:paraId="72B00E0F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Extensively participated in developing technical documents (MD70)&amp;(MD120).</w:t>
      </w:r>
    </w:p>
    <w:p w14:paraId="27F1A394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Writing complex packages, procedures and functions.</w:t>
      </w:r>
    </w:p>
    <w:p w14:paraId="7C1D1F82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Registering reports in Oracle R12 Applications.</w:t>
      </w:r>
    </w:p>
    <w:p w14:paraId="044EA7A8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Developed Interface Programs to upload legacy data into oracle apps base tables.</w:t>
      </w:r>
    </w:p>
    <w:p w14:paraId="58827B06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 xml:space="preserve">Prepared proper technical documentation and installation scripts. </w:t>
      </w:r>
    </w:p>
    <w:p w14:paraId="492514F0" w14:textId="028C056B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AP Invoice Quantity Hold Released Report.</w:t>
      </w:r>
    </w:p>
    <w:p w14:paraId="2EA125F6" w14:textId="4407E0FE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Wprked on  Invalid Supplier Email Address Detail Program.</w:t>
      </w:r>
    </w:p>
    <w:p w14:paraId="773A21FC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Expertise in XML Report bursting for sending email reports to the users.</w:t>
      </w:r>
    </w:p>
    <w:p w14:paraId="0C36B5AA" w14:textId="77777777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Payables Open Interface Import to Invoices from External System to AP Invoice tables.</w:t>
      </w:r>
    </w:p>
    <w:p w14:paraId="29E3EAA3" w14:textId="3037CA34" w:rsidR="002C69B1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 Receiving Transaction interface for creating receipts based on client requirement.</w:t>
      </w:r>
    </w:p>
    <w:p w14:paraId="67550C1F" w14:textId="2DBC284A" w:rsidR="006A5C3F" w:rsidRPr="006A5C3F" w:rsidRDefault="006A5C3F" w:rsidP="009062E0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6A5C3F">
        <w:rPr>
          <w:rFonts w:asciiTheme="minorHAnsi" w:hAnsiTheme="minorHAnsi" w:cstheme="minorHAnsi"/>
          <w:noProof/>
        </w:rPr>
        <w:t>Created Order-to-Cash and Procure-to-Pay cycles (including SLA, Inventory Item creation and Payment Module) in Oracle R12.1.3 and presented to upper management and created documents for this process.</w:t>
      </w:r>
    </w:p>
    <w:p w14:paraId="27AD4BAE" w14:textId="64B787EE" w:rsidR="002C69B1" w:rsidRPr="00413BA3" w:rsidRDefault="002C69B1" w:rsidP="002C69B1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Restricted Accrual Account Update for particular operating unit through Form Personalization.</w:t>
      </w:r>
    </w:p>
    <w:p w14:paraId="7CC37B3E" w14:textId="77777777" w:rsidR="00C06347" w:rsidRPr="00413BA3" w:rsidRDefault="00C06347" w:rsidP="00C06347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Write, modify, enhance, test and debug programs using Oracle Forms, Reports, Workflow, XML/BI Publisher, SQL, PL/SQL, Shell Scripting, Windows, Linux/Unix.</w:t>
      </w:r>
    </w:p>
    <w:p w14:paraId="725BF4ED" w14:textId="77777777" w:rsidR="00C06347" w:rsidRPr="00413BA3" w:rsidRDefault="00C06347" w:rsidP="00C06347">
      <w:pPr>
        <w:pStyle w:val="RMBodyText"/>
        <w:numPr>
          <w:ilvl w:val="0"/>
          <w:numId w:val="20"/>
        </w:numPr>
        <w:spacing w:after="60"/>
        <w:ind w:right="418"/>
        <w:jc w:val="both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Test and verify the project deliverables. Resolve issues and concerns raised by the quality assurance team and team members.</w:t>
      </w:r>
    </w:p>
    <w:p w14:paraId="6FE69A89" w14:textId="77777777" w:rsidR="00C06347" w:rsidRPr="00413BA3" w:rsidRDefault="00C06347" w:rsidP="00C06347">
      <w:pPr>
        <w:pStyle w:val="RMBodyText"/>
        <w:spacing w:after="60"/>
        <w:ind w:left="450" w:right="418"/>
        <w:jc w:val="both"/>
        <w:rPr>
          <w:rFonts w:asciiTheme="minorHAnsi" w:hAnsiTheme="minorHAnsi" w:cstheme="minorHAnsi"/>
          <w:noProof/>
        </w:rPr>
      </w:pPr>
    </w:p>
    <w:p w14:paraId="614177E5" w14:textId="46B74B4F" w:rsidR="003525F5" w:rsidRPr="00413BA3" w:rsidRDefault="003525F5" w:rsidP="00664974">
      <w:pPr>
        <w:pStyle w:val="NoSpacing"/>
        <w:jc w:val="both"/>
        <w:rPr>
          <w:rFonts w:asciiTheme="minorHAnsi" w:hAnsiTheme="minorHAnsi" w:cstheme="minorHAnsi"/>
          <w:lang w:val="it-IT"/>
        </w:rPr>
      </w:pPr>
      <w:r w:rsidRPr="00413BA3">
        <w:rPr>
          <w:rFonts w:asciiTheme="minorHAnsi" w:hAnsiTheme="minorHAnsi" w:cstheme="minorHAnsi"/>
          <w:b/>
          <w:bCs/>
          <w:lang w:val="it-IT"/>
        </w:rPr>
        <w:t>Environment:</w:t>
      </w:r>
      <w:r w:rsidRPr="00413BA3">
        <w:rPr>
          <w:rFonts w:asciiTheme="minorHAnsi" w:hAnsiTheme="minorHAnsi" w:cstheme="minorHAnsi"/>
          <w:lang w:val="it-IT"/>
        </w:rPr>
        <w:t xml:space="preserve"> </w:t>
      </w:r>
      <w:r w:rsidR="00C06347" w:rsidRPr="00413BA3">
        <w:rPr>
          <w:rFonts w:asciiTheme="minorHAnsi" w:hAnsiTheme="minorHAnsi" w:cstheme="minorHAnsi"/>
          <w:b/>
          <w:lang w:val="it-IT"/>
        </w:rPr>
        <w:t>:</w:t>
      </w:r>
      <w:r w:rsidR="00C06347" w:rsidRPr="00413BA3">
        <w:rPr>
          <w:rFonts w:asciiTheme="minorHAnsi" w:hAnsiTheme="minorHAnsi" w:cstheme="minorHAnsi"/>
          <w:lang w:val="it-IT"/>
        </w:rPr>
        <w:t xml:space="preserve"> Oracle Applications 12.1.3, Oracle</w:t>
      </w:r>
      <w:r w:rsidR="00413BA3">
        <w:rPr>
          <w:rFonts w:asciiTheme="minorHAnsi" w:hAnsiTheme="minorHAnsi" w:cstheme="minorHAnsi"/>
          <w:lang w:val="it-IT"/>
        </w:rPr>
        <w:t xml:space="preserve"> Cloud,AP, AR, GL,</w:t>
      </w:r>
      <w:r w:rsidR="00C06347" w:rsidRPr="00413BA3">
        <w:rPr>
          <w:rFonts w:asciiTheme="minorHAnsi" w:hAnsiTheme="minorHAnsi" w:cstheme="minorHAnsi"/>
          <w:lang w:val="it-IT"/>
        </w:rPr>
        <w:t>OM, Oracle Forms/Reports 10g/10g, XML, SQL*Loader, SQL, PL/SQL, Toad, UNIX, BI Publisher,Putty.</w:t>
      </w:r>
    </w:p>
    <w:p w14:paraId="632387A7" w14:textId="77777777" w:rsidR="00C06347" w:rsidRPr="00413BA3" w:rsidRDefault="00C06347" w:rsidP="00664974">
      <w:pPr>
        <w:pStyle w:val="NoSpacing"/>
        <w:jc w:val="both"/>
        <w:rPr>
          <w:rFonts w:asciiTheme="minorHAnsi" w:hAnsiTheme="minorHAnsi" w:cstheme="minorHAnsi"/>
          <w:b/>
          <w:lang w:val="it-IT"/>
        </w:rPr>
      </w:pPr>
    </w:p>
    <w:p w14:paraId="7B0380F2" w14:textId="6FE801A2" w:rsidR="00174204" w:rsidRPr="00413BA3" w:rsidRDefault="00C06347" w:rsidP="00174204">
      <w:pPr>
        <w:pStyle w:val="NoSpacing"/>
        <w:jc w:val="both"/>
        <w:rPr>
          <w:rFonts w:asciiTheme="minorHAnsi" w:hAnsiTheme="minorHAnsi" w:cstheme="minorHAnsi"/>
          <w:b/>
          <w:i/>
        </w:rPr>
      </w:pPr>
      <w:r w:rsidRPr="00413BA3">
        <w:rPr>
          <w:rFonts w:asciiTheme="minorHAnsi" w:hAnsiTheme="minorHAnsi" w:cstheme="minorHAnsi"/>
          <w:b/>
        </w:rPr>
        <w:t>Haggar Trading DMCC</w:t>
      </w:r>
      <w:r w:rsidR="00174204" w:rsidRPr="00413BA3">
        <w:rPr>
          <w:rFonts w:asciiTheme="minorHAnsi" w:hAnsiTheme="minorHAnsi" w:cstheme="minorHAnsi"/>
          <w:b/>
        </w:rPr>
        <w:t xml:space="preserve"> </w:t>
      </w:r>
      <w:r w:rsidR="00174204" w:rsidRPr="00413BA3">
        <w:rPr>
          <w:rFonts w:asciiTheme="minorHAnsi" w:hAnsiTheme="minorHAnsi" w:cstheme="minorHAnsi"/>
          <w:b/>
        </w:rPr>
        <w:tab/>
      </w:r>
      <w:r w:rsidR="00174204" w:rsidRPr="00413BA3">
        <w:rPr>
          <w:rFonts w:asciiTheme="minorHAnsi" w:hAnsiTheme="minorHAnsi" w:cstheme="minorHAnsi"/>
          <w:b/>
        </w:rPr>
        <w:tab/>
      </w:r>
      <w:r w:rsidR="00174204" w:rsidRPr="00413BA3">
        <w:rPr>
          <w:rFonts w:asciiTheme="minorHAnsi" w:hAnsiTheme="minorHAnsi" w:cstheme="minorHAnsi"/>
          <w:b/>
          <w:i/>
        </w:rPr>
        <w:tab/>
      </w:r>
      <w:r w:rsidR="00174204" w:rsidRPr="00413BA3">
        <w:rPr>
          <w:rFonts w:asciiTheme="minorHAnsi" w:hAnsiTheme="minorHAnsi" w:cstheme="minorHAnsi"/>
          <w:b/>
          <w:i/>
        </w:rPr>
        <w:tab/>
      </w:r>
      <w:r w:rsidR="00174204" w:rsidRPr="00413BA3">
        <w:rPr>
          <w:rFonts w:asciiTheme="minorHAnsi" w:hAnsiTheme="minorHAnsi" w:cstheme="minorHAnsi"/>
          <w:b/>
          <w:i/>
        </w:rPr>
        <w:tab/>
        <w:t xml:space="preserve">   </w:t>
      </w:r>
      <w:r w:rsidR="00174204" w:rsidRPr="00413BA3">
        <w:rPr>
          <w:rFonts w:asciiTheme="minorHAnsi" w:hAnsiTheme="minorHAnsi" w:cstheme="minorHAnsi"/>
          <w:b/>
          <w:i/>
        </w:rPr>
        <w:tab/>
      </w:r>
      <w:r w:rsidR="00174204" w:rsidRPr="00413BA3">
        <w:rPr>
          <w:rFonts w:asciiTheme="minorHAnsi" w:hAnsiTheme="minorHAnsi" w:cstheme="minorHAnsi"/>
          <w:b/>
          <w:i/>
        </w:rPr>
        <w:tab/>
      </w:r>
      <w:r w:rsidR="00174204" w:rsidRPr="00413BA3">
        <w:rPr>
          <w:rFonts w:asciiTheme="minorHAnsi" w:hAnsiTheme="minorHAnsi" w:cstheme="minorHAnsi"/>
          <w:b/>
        </w:rPr>
        <w:t xml:space="preserve">    </w:t>
      </w:r>
      <w:r w:rsidR="00174204" w:rsidRPr="00413BA3">
        <w:rPr>
          <w:rFonts w:asciiTheme="minorHAnsi" w:hAnsiTheme="minorHAnsi" w:cstheme="minorHAnsi"/>
          <w:b/>
        </w:rPr>
        <w:tab/>
      </w:r>
      <w:r w:rsidR="00174204" w:rsidRPr="00413BA3">
        <w:rPr>
          <w:rFonts w:asciiTheme="minorHAnsi" w:hAnsiTheme="minorHAnsi" w:cstheme="minorHAnsi"/>
          <w:b/>
        </w:rPr>
        <w:tab/>
      </w:r>
      <w:r w:rsidR="00174204" w:rsidRPr="00413BA3">
        <w:rPr>
          <w:rFonts w:asciiTheme="minorHAnsi" w:hAnsiTheme="minorHAnsi" w:cstheme="minorHAnsi"/>
          <w:b/>
        </w:rPr>
        <w:tab/>
        <w:t xml:space="preserve">        </w:t>
      </w:r>
      <w:r w:rsidR="00DF1C91" w:rsidRPr="00413BA3">
        <w:rPr>
          <w:rFonts w:asciiTheme="minorHAnsi" w:hAnsiTheme="minorHAnsi" w:cstheme="minorHAnsi"/>
          <w:b/>
        </w:rPr>
        <w:t xml:space="preserve">  </w:t>
      </w:r>
      <w:r w:rsidRPr="00413BA3">
        <w:rPr>
          <w:rFonts w:asciiTheme="minorHAnsi" w:hAnsiTheme="minorHAnsi" w:cstheme="minorHAnsi"/>
          <w:b/>
        </w:rPr>
        <w:t>Jan 18</w:t>
      </w:r>
      <w:r w:rsidR="00174204" w:rsidRPr="00413BA3">
        <w:rPr>
          <w:rFonts w:asciiTheme="minorHAnsi" w:hAnsiTheme="minorHAnsi" w:cstheme="minorHAnsi"/>
          <w:b/>
        </w:rPr>
        <w:t xml:space="preserve"> – </w:t>
      </w:r>
      <w:r w:rsidRPr="00413BA3">
        <w:rPr>
          <w:rFonts w:asciiTheme="minorHAnsi" w:hAnsiTheme="minorHAnsi" w:cstheme="minorHAnsi"/>
          <w:b/>
        </w:rPr>
        <w:t>Jun 18</w:t>
      </w:r>
    </w:p>
    <w:p w14:paraId="5076C76A" w14:textId="3A75DFC8" w:rsidR="00174204" w:rsidRPr="00413BA3" w:rsidRDefault="00C06347" w:rsidP="00174204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Hyderabad</w:t>
      </w:r>
      <w:r w:rsidR="00174204" w:rsidRPr="00413BA3">
        <w:rPr>
          <w:rFonts w:asciiTheme="minorHAnsi" w:hAnsiTheme="minorHAnsi" w:cstheme="minorHAnsi"/>
          <w:b/>
        </w:rPr>
        <w:t xml:space="preserve">, </w:t>
      </w:r>
      <w:r w:rsidRPr="00413BA3">
        <w:rPr>
          <w:rFonts w:asciiTheme="minorHAnsi" w:hAnsiTheme="minorHAnsi" w:cstheme="minorHAnsi"/>
          <w:b/>
        </w:rPr>
        <w:t>IN</w:t>
      </w:r>
    </w:p>
    <w:p w14:paraId="23E9915F" w14:textId="1AB2CB2A" w:rsidR="00174204" w:rsidRPr="00413BA3" w:rsidRDefault="00C06347" w:rsidP="00174204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Oracle Apps Technical</w:t>
      </w:r>
      <w:r w:rsidR="00A82C2F" w:rsidRPr="00413BA3">
        <w:rPr>
          <w:rFonts w:asciiTheme="minorHAnsi" w:hAnsiTheme="minorHAnsi" w:cstheme="minorHAnsi"/>
          <w:b/>
        </w:rPr>
        <w:t xml:space="preserve"> Consultant</w:t>
      </w:r>
    </w:p>
    <w:p w14:paraId="527AB7D0" w14:textId="77777777" w:rsidR="00174204" w:rsidRPr="00413BA3" w:rsidRDefault="00174204" w:rsidP="00174204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Responsibilities:</w:t>
      </w:r>
    </w:p>
    <w:p w14:paraId="48EA7948" w14:textId="77777777" w:rsidR="00BF56F4" w:rsidRPr="00413BA3" w:rsidRDefault="00BF56F4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Prepared the Functional , Technical  design document and Conversion Mapping Document to extract data from legacy system into Oracle Applications using  interface tables and PL/SQL API's .</w:t>
      </w:r>
    </w:p>
    <w:p w14:paraId="663BAD60" w14:textId="77777777" w:rsidR="000634DD" w:rsidRPr="00413BA3" w:rsidRDefault="000634DD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Developed Conversion program to import Vendor/Supplier Information into Purchasing by loading data into staging tables from legacy system, validating data using PL/SQL API and then loading the data into Vendor Information Base tables.</w:t>
      </w:r>
    </w:p>
    <w:p w14:paraId="23AEDB8C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Working with the functional team and business users to understand requirements and ensure solutions were designed and built within tight time scales.</w:t>
      </w:r>
    </w:p>
    <w:p w14:paraId="06295F82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Developed Multi tab report for Vat Return based on client requirement.</w:t>
      </w:r>
    </w:p>
    <w:p w14:paraId="7C41A2F0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Developed Customer Collection Aging Report based on client requirement.</w:t>
      </w:r>
    </w:p>
    <w:p w14:paraId="7D14D189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</w:rPr>
        <w:t xml:space="preserve">Developed complex fusion </w:t>
      </w:r>
      <w:r w:rsidRPr="00413BA3">
        <w:rPr>
          <w:rFonts w:asciiTheme="minorHAnsi" w:hAnsiTheme="minorHAnsi" w:cstheme="minorHAnsi"/>
          <w:b/>
        </w:rPr>
        <w:t>BIP</w:t>
      </w:r>
      <w:r w:rsidRPr="00413BA3">
        <w:rPr>
          <w:rFonts w:asciiTheme="minorHAnsi" w:hAnsiTheme="minorHAnsi" w:cstheme="minorHAnsi"/>
        </w:rPr>
        <w:t xml:space="preserve"> Reports as per client requirements.</w:t>
      </w:r>
    </w:p>
    <w:p w14:paraId="73EF7C1D" w14:textId="154D1FBA" w:rsidR="00C06347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Worked on Ship Confirm API in Order Management</w:t>
      </w:r>
      <w:r w:rsidR="000D2683">
        <w:rPr>
          <w:rFonts w:asciiTheme="minorHAnsi" w:hAnsiTheme="minorHAnsi" w:cstheme="minorHAnsi"/>
          <w:noProof/>
        </w:rPr>
        <w:t>.</w:t>
      </w:r>
    </w:p>
    <w:p w14:paraId="45795CB8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Enterprise Scheduler Service (ESS) Jobs move data to Fusion Applications base tables.</w:t>
      </w:r>
    </w:p>
    <w:p w14:paraId="5BE6E62B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Having good exposure in Data Conversions for Supplier, Payables and GL.</w:t>
      </w:r>
    </w:p>
    <w:p w14:paraId="4418EBF8" w14:textId="77777777" w:rsidR="00C06347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Managing offshore development and subsequent deployments of code to environments.</w:t>
      </w:r>
    </w:p>
    <w:p w14:paraId="73645B16" w14:textId="6CB17A06" w:rsidR="00BF56F4" w:rsidRPr="00413BA3" w:rsidRDefault="00C06347" w:rsidP="00C06347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  <w:noProof/>
        </w:rPr>
      </w:pPr>
      <w:r w:rsidRPr="00413BA3">
        <w:rPr>
          <w:rFonts w:asciiTheme="minorHAnsi" w:hAnsiTheme="minorHAnsi" w:cstheme="minorHAnsi"/>
          <w:noProof/>
        </w:rPr>
        <w:t>Expertise in BI Report bursting for sending email reports to the users.</w:t>
      </w:r>
    </w:p>
    <w:p w14:paraId="6FA317EF" w14:textId="77777777" w:rsidR="00C06347" w:rsidRPr="00413BA3" w:rsidRDefault="00C06347" w:rsidP="00C06347">
      <w:pPr>
        <w:pStyle w:val="RMBodyText"/>
        <w:spacing w:after="60"/>
        <w:ind w:left="720" w:right="418"/>
        <w:rPr>
          <w:rFonts w:asciiTheme="minorHAnsi" w:hAnsiTheme="minorHAnsi" w:cstheme="minorHAnsi"/>
          <w:noProof/>
        </w:rPr>
      </w:pPr>
    </w:p>
    <w:p w14:paraId="720E6721" w14:textId="5DEC04FB" w:rsidR="00C06347" w:rsidRPr="00413BA3" w:rsidRDefault="00C06347" w:rsidP="00C06347">
      <w:pPr>
        <w:pStyle w:val="NoSpacing"/>
        <w:jc w:val="both"/>
        <w:rPr>
          <w:rFonts w:asciiTheme="minorHAnsi" w:hAnsiTheme="minorHAnsi" w:cstheme="minorHAnsi"/>
          <w:lang w:val="it-IT"/>
        </w:rPr>
      </w:pPr>
      <w:bookmarkStart w:id="1" w:name="_Hlk59189161"/>
      <w:r w:rsidRPr="00413BA3">
        <w:rPr>
          <w:rFonts w:asciiTheme="minorHAnsi" w:hAnsiTheme="minorHAnsi" w:cstheme="minorHAnsi"/>
          <w:b/>
          <w:bCs/>
          <w:lang w:val="it-IT"/>
        </w:rPr>
        <w:lastRenderedPageBreak/>
        <w:t>Environment:</w:t>
      </w:r>
      <w:r w:rsidRPr="00413BA3">
        <w:rPr>
          <w:rFonts w:asciiTheme="minorHAnsi" w:hAnsiTheme="minorHAnsi" w:cstheme="minorHAnsi"/>
          <w:lang w:val="it-IT"/>
        </w:rPr>
        <w:t xml:space="preserve"> </w:t>
      </w:r>
      <w:r w:rsidRPr="00413BA3">
        <w:rPr>
          <w:rFonts w:asciiTheme="minorHAnsi" w:hAnsiTheme="minorHAnsi" w:cstheme="minorHAnsi"/>
          <w:b/>
          <w:lang w:val="it-IT"/>
        </w:rPr>
        <w:t>:</w:t>
      </w:r>
      <w:r w:rsidR="00543A94">
        <w:rPr>
          <w:rFonts w:asciiTheme="minorHAnsi" w:hAnsiTheme="minorHAnsi" w:cstheme="minorHAnsi"/>
          <w:lang w:val="it-IT"/>
        </w:rPr>
        <w:t xml:space="preserve"> </w:t>
      </w:r>
      <w:r w:rsidRPr="00413BA3">
        <w:rPr>
          <w:rFonts w:asciiTheme="minorHAnsi" w:hAnsiTheme="minorHAnsi" w:cstheme="minorHAnsi"/>
          <w:lang w:val="it-IT"/>
        </w:rPr>
        <w:t>Oracle Cloud, AP, AR, GL, OM,</w:t>
      </w:r>
      <w:r w:rsidR="00413BA3">
        <w:rPr>
          <w:rFonts w:asciiTheme="minorHAnsi" w:hAnsiTheme="minorHAnsi" w:cstheme="minorHAnsi"/>
          <w:lang w:val="it-IT"/>
        </w:rPr>
        <w:t>INV</w:t>
      </w:r>
      <w:r w:rsidRPr="00413BA3">
        <w:rPr>
          <w:rFonts w:asciiTheme="minorHAnsi" w:hAnsiTheme="minorHAnsi" w:cstheme="minorHAnsi"/>
          <w:lang w:val="it-IT"/>
        </w:rPr>
        <w:t xml:space="preserve"> Oracle Forms/Reports 10g/10g, XML, SQL*Loader, SQL, PL/SQL, Toad, UNIX, BI Publisher,Putty.</w:t>
      </w:r>
    </w:p>
    <w:p w14:paraId="76584CA0" w14:textId="1FB807C2" w:rsidR="003525F5" w:rsidRPr="00413BA3" w:rsidRDefault="003525F5" w:rsidP="003525F5">
      <w:pPr>
        <w:pStyle w:val="NoSpacing"/>
        <w:jc w:val="both"/>
        <w:rPr>
          <w:rFonts w:asciiTheme="minorHAnsi" w:hAnsiTheme="minorHAnsi" w:cstheme="minorHAnsi"/>
          <w:lang w:val="it-IT"/>
        </w:rPr>
      </w:pPr>
      <w:r w:rsidRPr="00413BA3">
        <w:rPr>
          <w:rFonts w:asciiTheme="minorHAnsi" w:hAnsiTheme="minorHAnsi" w:cstheme="minorHAnsi"/>
          <w:lang w:val="it-IT"/>
        </w:rPr>
        <w:t>.</w:t>
      </w:r>
    </w:p>
    <w:p w14:paraId="6C074FF4" w14:textId="77777777" w:rsidR="007C5967" w:rsidRPr="00413BA3" w:rsidRDefault="007C5967" w:rsidP="00664974">
      <w:pPr>
        <w:pStyle w:val="NoSpacing"/>
        <w:jc w:val="both"/>
        <w:rPr>
          <w:rFonts w:asciiTheme="minorHAnsi" w:hAnsiTheme="minorHAnsi" w:cstheme="minorHAnsi"/>
          <w:b/>
          <w:lang w:val="it-IT"/>
        </w:rPr>
      </w:pPr>
    </w:p>
    <w:p w14:paraId="6F93324F" w14:textId="1D899DE7" w:rsidR="002915A1" w:rsidRPr="00413BA3" w:rsidRDefault="00203365" w:rsidP="002915A1">
      <w:pPr>
        <w:pStyle w:val="NoSpacing"/>
        <w:jc w:val="both"/>
        <w:rPr>
          <w:rFonts w:asciiTheme="minorHAnsi" w:hAnsiTheme="minorHAnsi" w:cstheme="minorHAnsi"/>
          <w:b/>
          <w:i/>
        </w:rPr>
      </w:pPr>
      <w:r w:rsidRPr="00413BA3">
        <w:rPr>
          <w:rFonts w:asciiTheme="minorHAnsi" w:hAnsiTheme="minorHAnsi" w:cstheme="minorHAnsi"/>
          <w:b/>
        </w:rPr>
        <w:t xml:space="preserve">SoftArt Solutions </w:t>
      </w:r>
      <w:r w:rsidR="002915A1" w:rsidRPr="00413BA3">
        <w:rPr>
          <w:rFonts w:asciiTheme="minorHAnsi" w:hAnsiTheme="minorHAnsi" w:cstheme="minorHAnsi"/>
          <w:b/>
        </w:rPr>
        <w:tab/>
      </w:r>
      <w:r w:rsidR="002915A1" w:rsidRPr="00413BA3">
        <w:rPr>
          <w:rFonts w:asciiTheme="minorHAnsi" w:hAnsiTheme="minorHAnsi" w:cstheme="minorHAnsi"/>
          <w:b/>
          <w:i/>
        </w:rPr>
        <w:tab/>
      </w:r>
      <w:r w:rsidR="00800E32" w:rsidRPr="00413BA3">
        <w:rPr>
          <w:rFonts w:asciiTheme="minorHAnsi" w:hAnsiTheme="minorHAnsi" w:cstheme="minorHAnsi"/>
          <w:b/>
          <w:i/>
        </w:rPr>
        <w:t xml:space="preserve">               </w:t>
      </w:r>
      <w:r w:rsidR="008F0850" w:rsidRPr="00413BA3">
        <w:rPr>
          <w:rFonts w:asciiTheme="minorHAnsi" w:hAnsiTheme="minorHAnsi" w:cstheme="minorHAnsi"/>
          <w:b/>
        </w:rPr>
        <w:t xml:space="preserve">    </w:t>
      </w:r>
      <w:r w:rsidR="008F0850" w:rsidRPr="00413BA3">
        <w:rPr>
          <w:rFonts w:asciiTheme="minorHAnsi" w:hAnsiTheme="minorHAnsi" w:cstheme="minorHAnsi"/>
          <w:b/>
        </w:rPr>
        <w:tab/>
      </w:r>
      <w:r w:rsidR="008F0850" w:rsidRPr="00413BA3">
        <w:rPr>
          <w:rFonts w:asciiTheme="minorHAnsi" w:hAnsiTheme="minorHAnsi" w:cstheme="minorHAnsi"/>
          <w:b/>
        </w:rPr>
        <w:tab/>
      </w:r>
      <w:r w:rsidR="008F0850" w:rsidRPr="00413BA3">
        <w:rPr>
          <w:rFonts w:asciiTheme="minorHAnsi" w:hAnsiTheme="minorHAnsi" w:cstheme="minorHAnsi"/>
          <w:b/>
        </w:rPr>
        <w:tab/>
        <w:t xml:space="preserve">       </w:t>
      </w:r>
      <w:r w:rsidR="008F0850" w:rsidRPr="00413BA3">
        <w:rPr>
          <w:rFonts w:asciiTheme="minorHAnsi" w:hAnsiTheme="minorHAnsi" w:cstheme="minorHAnsi"/>
          <w:b/>
        </w:rPr>
        <w:tab/>
        <w:t xml:space="preserve">        </w:t>
      </w:r>
      <w:r w:rsidR="00DF1C91" w:rsidRPr="00413BA3">
        <w:rPr>
          <w:rFonts w:asciiTheme="minorHAnsi" w:hAnsiTheme="minorHAnsi" w:cstheme="minorHAnsi"/>
          <w:b/>
        </w:rPr>
        <w:t xml:space="preserve"> </w:t>
      </w:r>
      <w:r w:rsidR="00961E7D" w:rsidRPr="00413BA3">
        <w:rPr>
          <w:rFonts w:asciiTheme="minorHAnsi" w:hAnsiTheme="minorHAnsi" w:cstheme="minorHAnsi"/>
          <w:b/>
        </w:rPr>
        <w:tab/>
      </w:r>
      <w:r w:rsidR="00961E7D" w:rsidRPr="00413BA3">
        <w:rPr>
          <w:rFonts w:asciiTheme="minorHAnsi" w:hAnsiTheme="minorHAnsi" w:cstheme="minorHAnsi"/>
          <w:b/>
        </w:rPr>
        <w:tab/>
      </w:r>
      <w:r w:rsidRPr="00413BA3">
        <w:rPr>
          <w:rFonts w:asciiTheme="minorHAnsi" w:hAnsiTheme="minorHAnsi" w:cstheme="minorHAnsi"/>
          <w:b/>
        </w:rPr>
        <w:t xml:space="preserve">                       Sep</w:t>
      </w:r>
      <w:r w:rsidR="008F0850" w:rsidRPr="00413BA3">
        <w:rPr>
          <w:rFonts w:asciiTheme="minorHAnsi" w:hAnsiTheme="minorHAnsi" w:cstheme="minorHAnsi"/>
          <w:b/>
        </w:rPr>
        <w:t xml:space="preserve"> </w:t>
      </w:r>
      <w:r w:rsidRPr="00413BA3">
        <w:rPr>
          <w:rFonts w:asciiTheme="minorHAnsi" w:hAnsiTheme="minorHAnsi" w:cstheme="minorHAnsi"/>
          <w:b/>
        </w:rPr>
        <w:t>12</w:t>
      </w:r>
      <w:r w:rsidR="002915A1" w:rsidRPr="00413BA3">
        <w:rPr>
          <w:rFonts w:asciiTheme="minorHAnsi" w:hAnsiTheme="minorHAnsi" w:cstheme="minorHAnsi"/>
          <w:b/>
        </w:rPr>
        <w:t xml:space="preserve"> – </w:t>
      </w:r>
      <w:r w:rsidRPr="00413BA3">
        <w:rPr>
          <w:rFonts w:asciiTheme="minorHAnsi" w:hAnsiTheme="minorHAnsi" w:cstheme="minorHAnsi"/>
          <w:b/>
        </w:rPr>
        <w:t>Oct</w:t>
      </w:r>
      <w:r w:rsidR="00382632" w:rsidRPr="00413BA3">
        <w:rPr>
          <w:rFonts w:asciiTheme="minorHAnsi" w:hAnsiTheme="minorHAnsi" w:cstheme="minorHAnsi"/>
          <w:b/>
        </w:rPr>
        <w:t xml:space="preserve"> </w:t>
      </w:r>
      <w:r w:rsidRPr="00413BA3">
        <w:rPr>
          <w:rFonts w:asciiTheme="minorHAnsi" w:hAnsiTheme="minorHAnsi" w:cstheme="minorHAnsi"/>
          <w:b/>
        </w:rPr>
        <w:t>17</w:t>
      </w:r>
    </w:p>
    <w:p w14:paraId="7CFDE579" w14:textId="4542E0D2" w:rsidR="002915A1" w:rsidRPr="00413BA3" w:rsidRDefault="00203365" w:rsidP="002915A1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Hyderabad</w:t>
      </w:r>
      <w:r w:rsidR="002915A1" w:rsidRPr="00413BA3">
        <w:rPr>
          <w:rFonts w:asciiTheme="minorHAnsi" w:hAnsiTheme="minorHAnsi" w:cstheme="minorHAnsi"/>
          <w:b/>
        </w:rPr>
        <w:t xml:space="preserve">, </w:t>
      </w:r>
      <w:r w:rsidRPr="00413BA3">
        <w:rPr>
          <w:rFonts w:asciiTheme="minorHAnsi" w:hAnsiTheme="minorHAnsi" w:cstheme="minorHAnsi"/>
          <w:b/>
        </w:rPr>
        <w:t>IN</w:t>
      </w:r>
    </w:p>
    <w:p w14:paraId="069E4936" w14:textId="5052A89D" w:rsidR="002915A1" w:rsidRPr="00413BA3" w:rsidRDefault="00203365" w:rsidP="002915A1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Software Engineer</w:t>
      </w:r>
    </w:p>
    <w:p w14:paraId="68E7EEAC" w14:textId="77777777" w:rsidR="002915A1" w:rsidRPr="00413BA3" w:rsidRDefault="002915A1" w:rsidP="002915A1">
      <w:pPr>
        <w:pStyle w:val="NoSpacing"/>
        <w:jc w:val="both"/>
        <w:rPr>
          <w:rFonts w:asciiTheme="minorHAnsi" w:hAnsiTheme="minorHAnsi" w:cstheme="minorHAnsi"/>
          <w:b/>
        </w:rPr>
      </w:pPr>
      <w:r w:rsidRPr="00413BA3">
        <w:rPr>
          <w:rFonts w:asciiTheme="minorHAnsi" w:hAnsiTheme="minorHAnsi" w:cstheme="minorHAnsi"/>
          <w:b/>
        </w:rPr>
        <w:t>Responsibilities:</w:t>
      </w:r>
    </w:p>
    <w:p w14:paraId="24BC3C0D" w14:textId="77777777" w:rsidR="006F514C" w:rsidRPr="00413BA3" w:rsidRDefault="006F514C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Worked on Technical specification MD 70 document for the interfaces.</w:t>
      </w:r>
    </w:p>
    <w:p w14:paraId="64588EBF" w14:textId="77777777" w:rsidR="008F0850" w:rsidRPr="00413BA3" w:rsidRDefault="008F0850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Involved in Building Customizations and Enhancements using BI Reports.</w:t>
      </w:r>
    </w:p>
    <w:bookmarkEnd w:id="1"/>
    <w:p w14:paraId="2F21FC0D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Involved in development of reports based on business requirements and registered them in Oracle Applications.</w:t>
      </w:r>
    </w:p>
    <w:p w14:paraId="45CF4C93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Responsible for creating a large number of custom reports for Oracle Financials in a short period of time in order to meet an aggressive deadline.</w:t>
      </w:r>
    </w:p>
    <w:p w14:paraId="3CB972AD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Responsible for gathering Business Requirements, creation of Technical Design Documents and user Documents for enhancements.</w:t>
      </w:r>
    </w:p>
    <w:p w14:paraId="3171376E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Defined value sets, concurrent programs, request sets, registering reports and PL/SQL Procedures, Packages.</w:t>
      </w:r>
    </w:p>
    <w:p w14:paraId="5F6855F8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 xml:space="preserve">Involved in the development of interfaces/ Conversions to import the data from legacy system into oracle application base tables. </w:t>
      </w:r>
    </w:p>
    <w:p w14:paraId="40B6F139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Worked on UTL_PACKAGE and SQL*LOADER for the interfaces and conversions.</w:t>
      </w:r>
    </w:p>
    <w:p w14:paraId="4550E149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Involved in peer review of Documentation and Coding.</w:t>
      </w:r>
    </w:p>
    <w:p w14:paraId="4820AB46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Imported the journal entries from legacy system to Oracle General Ledger using SQL*Loader, PL/SQL package and populated the data into the GL interface.</w:t>
      </w:r>
    </w:p>
    <w:p w14:paraId="552A8CC9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Extensively involved in SQL tuning, troubleshooting, debugging and fixing the code and made the changes according to the new business requirements.</w:t>
      </w:r>
    </w:p>
    <w:p w14:paraId="40C26B52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Used Oracle Application Object Library (AOL) features like Value Sets, Descriptive Flex fields, Concurrent Programs, Profile Options, standard request submissions (SRS) and parameters in the process of development.</w:t>
      </w:r>
    </w:p>
    <w:p w14:paraId="1920EDC8" w14:textId="77777777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Worked in Oracle backend objects like: Database Triggers, Stored Procedures, Functions, Collections, records, views, materialized views and Packages using PL/SQL.</w:t>
      </w:r>
    </w:p>
    <w:p w14:paraId="1F4EDAB7" w14:textId="243DF495" w:rsidR="00203365" w:rsidRPr="00413BA3" w:rsidRDefault="00203365" w:rsidP="00203365">
      <w:pPr>
        <w:pStyle w:val="RMBodyText"/>
        <w:numPr>
          <w:ilvl w:val="0"/>
          <w:numId w:val="12"/>
        </w:numPr>
        <w:spacing w:after="60"/>
        <w:ind w:right="418"/>
        <w:rPr>
          <w:rFonts w:asciiTheme="minorHAnsi" w:hAnsiTheme="minorHAnsi" w:cstheme="minorHAnsi"/>
        </w:rPr>
      </w:pPr>
      <w:r w:rsidRPr="00413BA3">
        <w:rPr>
          <w:rFonts w:asciiTheme="minorHAnsi" w:hAnsiTheme="minorHAnsi" w:cstheme="minorHAnsi"/>
        </w:rPr>
        <w:t>Worked on Concurrent Request monitoring application.</w:t>
      </w:r>
    </w:p>
    <w:p w14:paraId="77DCCF31" w14:textId="77777777" w:rsidR="00203365" w:rsidRPr="00413BA3" w:rsidRDefault="00203365" w:rsidP="00203365">
      <w:pPr>
        <w:suppressAutoHyphens w:val="0"/>
        <w:autoSpaceDE w:val="0"/>
        <w:autoSpaceDN w:val="0"/>
        <w:adjustRightInd w:val="0"/>
        <w:spacing w:before="40" w:after="120"/>
        <w:ind w:left="720" w:right="252"/>
        <w:rPr>
          <w:rFonts w:asciiTheme="minorHAnsi" w:hAnsiTheme="minorHAnsi" w:cstheme="minorHAnsi"/>
          <w:sz w:val="22"/>
          <w:szCs w:val="22"/>
          <w:lang w:val="en"/>
        </w:rPr>
      </w:pPr>
    </w:p>
    <w:p w14:paraId="6D058D8C" w14:textId="153A2781" w:rsidR="00203365" w:rsidRPr="00413BA3" w:rsidRDefault="00203365" w:rsidP="00203365">
      <w:pPr>
        <w:pStyle w:val="NoSpacing"/>
        <w:jc w:val="both"/>
        <w:rPr>
          <w:rFonts w:asciiTheme="minorHAnsi" w:hAnsiTheme="minorHAnsi" w:cstheme="minorHAnsi"/>
          <w:lang w:val="it-IT"/>
        </w:rPr>
      </w:pPr>
      <w:r w:rsidRPr="00413BA3">
        <w:rPr>
          <w:rFonts w:asciiTheme="minorHAnsi" w:hAnsiTheme="minorHAnsi" w:cstheme="minorHAnsi"/>
          <w:b/>
          <w:bCs/>
          <w:lang w:val="it-IT"/>
        </w:rPr>
        <w:t>Environment:</w:t>
      </w:r>
      <w:r w:rsidRPr="00413BA3">
        <w:rPr>
          <w:rFonts w:asciiTheme="minorHAnsi" w:hAnsiTheme="minorHAnsi" w:cstheme="minorHAnsi"/>
          <w:lang w:val="it-IT"/>
        </w:rPr>
        <w:t xml:space="preserve"> </w:t>
      </w:r>
      <w:r w:rsidRPr="00413BA3">
        <w:rPr>
          <w:rFonts w:asciiTheme="minorHAnsi" w:hAnsiTheme="minorHAnsi" w:cstheme="minorHAnsi"/>
          <w:b/>
          <w:lang w:val="it-IT"/>
        </w:rPr>
        <w:t>:</w:t>
      </w:r>
      <w:r w:rsidRPr="00413BA3">
        <w:rPr>
          <w:rFonts w:asciiTheme="minorHAnsi" w:hAnsiTheme="minorHAnsi" w:cstheme="minorHAnsi"/>
          <w:lang w:val="it-IT"/>
        </w:rPr>
        <w:t xml:space="preserve"> Oracle Applications </w:t>
      </w:r>
      <w:r w:rsidRPr="00413BA3">
        <w:rPr>
          <w:rFonts w:asciiTheme="minorHAnsi" w:hAnsiTheme="minorHAnsi" w:cstheme="minorHAnsi"/>
          <w:lang w:val="pt-PT"/>
        </w:rPr>
        <w:t>11.5.10.2</w:t>
      </w:r>
      <w:r w:rsidRPr="00413BA3">
        <w:rPr>
          <w:rFonts w:asciiTheme="minorHAnsi" w:hAnsiTheme="minorHAnsi" w:cstheme="minorHAnsi"/>
          <w:lang w:val="it-IT"/>
        </w:rPr>
        <w:t xml:space="preserve">, Oracle Cloud, </w:t>
      </w:r>
      <w:r w:rsidR="00413BA3" w:rsidRPr="00961E7D">
        <w:rPr>
          <w:rFonts w:cs="Calibri"/>
          <w:lang w:val="it-IT"/>
        </w:rPr>
        <w:t>GL , AR , AP , PO , INV</w:t>
      </w:r>
      <w:r w:rsidRPr="00413BA3">
        <w:rPr>
          <w:rFonts w:asciiTheme="minorHAnsi" w:hAnsiTheme="minorHAnsi" w:cstheme="minorHAnsi"/>
          <w:lang w:val="it-IT"/>
        </w:rPr>
        <w:t>, Oracle Forms/Reports 10g/10g, XML, SQL*Loader, SQL, PL/SQL, Toad, UNIX, BI Publisher,Putty.</w:t>
      </w:r>
    </w:p>
    <w:p w14:paraId="7C1D83E0" w14:textId="77777777" w:rsidR="002915A1" w:rsidRPr="00413BA3" w:rsidRDefault="002915A1" w:rsidP="00664974">
      <w:pPr>
        <w:pStyle w:val="NoSpacing"/>
        <w:jc w:val="both"/>
        <w:rPr>
          <w:rFonts w:asciiTheme="minorHAnsi" w:hAnsiTheme="minorHAnsi" w:cstheme="minorHAnsi"/>
          <w:b/>
          <w:lang w:val="it-IT"/>
        </w:rPr>
      </w:pPr>
    </w:p>
    <w:p w14:paraId="22823D10" w14:textId="091432B7" w:rsidR="003525F5" w:rsidRPr="00413BA3" w:rsidRDefault="003525F5" w:rsidP="003525F5">
      <w:pPr>
        <w:pStyle w:val="NoSpacing"/>
        <w:jc w:val="both"/>
        <w:rPr>
          <w:rFonts w:asciiTheme="minorHAnsi" w:hAnsiTheme="minorHAnsi" w:cstheme="minorHAnsi"/>
          <w:lang w:val="it-IT"/>
        </w:rPr>
      </w:pPr>
    </w:p>
    <w:sectPr w:rsidR="003525F5" w:rsidRPr="00413BA3" w:rsidSect="00DC5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D99"/>
    <w:multiLevelType w:val="hybridMultilevel"/>
    <w:tmpl w:val="950423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367214"/>
    <w:multiLevelType w:val="hybridMultilevel"/>
    <w:tmpl w:val="CE8688C4"/>
    <w:lvl w:ilvl="0" w:tplc="62221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B90BD7"/>
    <w:multiLevelType w:val="hybridMultilevel"/>
    <w:tmpl w:val="891EEA14"/>
    <w:lvl w:ilvl="0" w:tplc="95927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2FD2"/>
    <w:multiLevelType w:val="hybridMultilevel"/>
    <w:tmpl w:val="AB3484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35C6C"/>
    <w:multiLevelType w:val="hybridMultilevel"/>
    <w:tmpl w:val="ECE808EC"/>
    <w:lvl w:ilvl="0" w:tplc="2EBC439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0E2574"/>
    <w:multiLevelType w:val="hybridMultilevel"/>
    <w:tmpl w:val="BAC4AA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97810E7"/>
    <w:multiLevelType w:val="hybridMultilevel"/>
    <w:tmpl w:val="2660B454"/>
    <w:lvl w:ilvl="0" w:tplc="97CAB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30098"/>
    <w:multiLevelType w:val="hybridMultilevel"/>
    <w:tmpl w:val="F722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B68DA"/>
    <w:multiLevelType w:val="hybridMultilevel"/>
    <w:tmpl w:val="770C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3083"/>
    <w:multiLevelType w:val="hybridMultilevel"/>
    <w:tmpl w:val="BBC035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8323F"/>
    <w:multiLevelType w:val="hybridMultilevel"/>
    <w:tmpl w:val="C4A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A3AE9"/>
    <w:multiLevelType w:val="hybridMultilevel"/>
    <w:tmpl w:val="B3F679CE"/>
    <w:lvl w:ilvl="0" w:tplc="49E8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14B24"/>
    <w:multiLevelType w:val="hybridMultilevel"/>
    <w:tmpl w:val="3A7878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6580A">
      <w:start w:val="1"/>
      <w:numFmt w:val="bullet"/>
      <w:pStyle w:val="NormalAri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6103D"/>
    <w:multiLevelType w:val="hybridMultilevel"/>
    <w:tmpl w:val="3438B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224F9"/>
    <w:multiLevelType w:val="hybridMultilevel"/>
    <w:tmpl w:val="35D45AC2"/>
    <w:lvl w:ilvl="0" w:tplc="49E8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D4E35"/>
    <w:multiLevelType w:val="hybridMultilevel"/>
    <w:tmpl w:val="F9E08F5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1AF3B74"/>
    <w:multiLevelType w:val="hybridMultilevel"/>
    <w:tmpl w:val="09404A8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7" w15:restartNumberingAfterBreak="0">
    <w:nsid w:val="6ADC3D81"/>
    <w:multiLevelType w:val="hybridMultilevel"/>
    <w:tmpl w:val="DB1C67B0"/>
    <w:lvl w:ilvl="0" w:tplc="5790C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F91D04"/>
    <w:multiLevelType w:val="hybridMultilevel"/>
    <w:tmpl w:val="9DD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532A3"/>
    <w:multiLevelType w:val="multilevel"/>
    <w:tmpl w:val="CD608A9E"/>
    <w:lvl w:ilvl="0">
      <w:start w:val="1"/>
      <w:numFmt w:val="bullet"/>
      <w:pStyle w:val="ListBullet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8E06D00"/>
    <w:multiLevelType w:val="hybridMultilevel"/>
    <w:tmpl w:val="231891FA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7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0"/>
  </w:num>
  <w:num w:numId="16">
    <w:abstractNumId w:val="20"/>
  </w:num>
  <w:num w:numId="17">
    <w:abstractNumId w:val="13"/>
  </w:num>
  <w:num w:numId="18">
    <w:abstractNumId w:val="3"/>
  </w:num>
  <w:num w:numId="19">
    <w:abstractNumId w:val="15"/>
  </w:num>
  <w:num w:numId="20">
    <w:abstractNumId w:val="5"/>
  </w:num>
  <w:num w:numId="21">
    <w:abstractNumId w:val="10"/>
  </w:num>
  <w:num w:numId="22">
    <w:abstractNumId w:val="4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74"/>
    <w:rsid w:val="00002713"/>
    <w:rsid w:val="0000408B"/>
    <w:rsid w:val="00005E0A"/>
    <w:rsid w:val="00005EAC"/>
    <w:rsid w:val="0001194C"/>
    <w:rsid w:val="00013779"/>
    <w:rsid w:val="00034D1C"/>
    <w:rsid w:val="00034EC5"/>
    <w:rsid w:val="00042743"/>
    <w:rsid w:val="00046714"/>
    <w:rsid w:val="00055014"/>
    <w:rsid w:val="00062CF4"/>
    <w:rsid w:val="000634DD"/>
    <w:rsid w:val="000659F0"/>
    <w:rsid w:val="0006694C"/>
    <w:rsid w:val="000748A0"/>
    <w:rsid w:val="00091A6D"/>
    <w:rsid w:val="00094BCB"/>
    <w:rsid w:val="000A6205"/>
    <w:rsid w:val="000A7AF3"/>
    <w:rsid w:val="000B171C"/>
    <w:rsid w:val="000B44CF"/>
    <w:rsid w:val="000C7E8A"/>
    <w:rsid w:val="000D2683"/>
    <w:rsid w:val="000D5139"/>
    <w:rsid w:val="000D5A58"/>
    <w:rsid w:val="000D5F62"/>
    <w:rsid w:val="000E4A9F"/>
    <w:rsid w:val="000F5BEE"/>
    <w:rsid w:val="00107771"/>
    <w:rsid w:val="001140B1"/>
    <w:rsid w:val="00114C60"/>
    <w:rsid w:val="00115AC2"/>
    <w:rsid w:val="00115BC3"/>
    <w:rsid w:val="00122D51"/>
    <w:rsid w:val="0013624E"/>
    <w:rsid w:val="001626B7"/>
    <w:rsid w:val="00163F27"/>
    <w:rsid w:val="00173C12"/>
    <w:rsid w:val="00174204"/>
    <w:rsid w:val="00184E74"/>
    <w:rsid w:val="00196399"/>
    <w:rsid w:val="001B31A5"/>
    <w:rsid w:val="001B75E7"/>
    <w:rsid w:val="001C3CE9"/>
    <w:rsid w:val="001D10B1"/>
    <w:rsid w:val="001D3D4C"/>
    <w:rsid w:val="001D5B4B"/>
    <w:rsid w:val="001D71A1"/>
    <w:rsid w:val="001D7911"/>
    <w:rsid w:val="00203365"/>
    <w:rsid w:val="00204024"/>
    <w:rsid w:val="002067E4"/>
    <w:rsid w:val="002154A2"/>
    <w:rsid w:val="0022077C"/>
    <w:rsid w:val="00226DFE"/>
    <w:rsid w:val="00240A84"/>
    <w:rsid w:val="00242F3C"/>
    <w:rsid w:val="002712B6"/>
    <w:rsid w:val="0027702B"/>
    <w:rsid w:val="0028259D"/>
    <w:rsid w:val="00284C85"/>
    <w:rsid w:val="00290328"/>
    <w:rsid w:val="0029136E"/>
    <w:rsid w:val="002915A1"/>
    <w:rsid w:val="0029333A"/>
    <w:rsid w:val="002A7220"/>
    <w:rsid w:val="002C69B1"/>
    <w:rsid w:val="002D3B36"/>
    <w:rsid w:val="002E0336"/>
    <w:rsid w:val="002E04F4"/>
    <w:rsid w:val="002E67AA"/>
    <w:rsid w:val="002F68FC"/>
    <w:rsid w:val="00301FA8"/>
    <w:rsid w:val="00304FCD"/>
    <w:rsid w:val="00325AE4"/>
    <w:rsid w:val="00325BA7"/>
    <w:rsid w:val="0033146C"/>
    <w:rsid w:val="00344815"/>
    <w:rsid w:val="003476EB"/>
    <w:rsid w:val="003525F5"/>
    <w:rsid w:val="00370825"/>
    <w:rsid w:val="003738F1"/>
    <w:rsid w:val="00381A39"/>
    <w:rsid w:val="00382632"/>
    <w:rsid w:val="003945DC"/>
    <w:rsid w:val="00397FD5"/>
    <w:rsid w:val="003B129F"/>
    <w:rsid w:val="003B4B1B"/>
    <w:rsid w:val="003C317D"/>
    <w:rsid w:val="003C6E67"/>
    <w:rsid w:val="003D339B"/>
    <w:rsid w:val="003D630F"/>
    <w:rsid w:val="003F2F96"/>
    <w:rsid w:val="0040551E"/>
    <w:rsid w:val="004073BF"/>
    <w:rsid w:val="00411829"/>
    <w:rsid w:val="00413BA3"/>
    <w:rsid w:val="0042419E"/>
    <w:rsid w:val="0043029E"/>
    <w:rsid w:val="00452855"/>
    <w:rsid w:val="004547DC"/>
    <w:rsid w:val="00457A05"/>
    <w:rsid w:val="004612A9"/>
    <w:rsid w:val="004632E9"/>
    <w:rsid w:val="0046552C"/>
    <w:rsid w:val="00474C6D"/>
    <w:rsid w:val="00475590"/>
    <w:rsid w:val="00485E8C"/>
    <w:rsid w:val="00487F9C"/>
    <w:rsid w:val="00492CE8"/>
    <w:rsid w:val="004A13CF"/>
    <w:rsid w:val="004A4797"/>
    <w:rsid w:val="004A7172"/>
    <w:rsid w:val="004B689D"/>
    <w:rsid w:val="004D1C34"/>
    <w:rsid w:val="004D4749"/>
    <w:rsid w:val="004E02D9"/>
    <w:rsid w:val="004E793A"/>
    <w:rsid w:val="004F38C3"/>
    <w:rsid w:val="004F44A6"/>
    <w:rsid w:val="0051096B"/>
    <w:rsid w:val="00512A48"/>
    <w:rsid w:val="00516844"/>
    <w:rsid w:val="0052141B"/>
    <w:rsid w:val="00522BBB"/>
    <w:rsid w:val="00523773"/>
    <w:rsid w:val="0052647A"/>
    <w:rsid w:val="00526749"/>
    <w:rsid w:val="0053243A"/>
    <w:rsid w:val="00532814"/>
    <w:rsid w:val="005352FA"/>
    <w:rsid w:val="00537C17"/>
    <w:rsid w:val="00541673"/>
    <w:rsid w:val="00543A94"/>
    <w:rsid w:val="00545BDE"/>
    <w:rsid w:val="0054698A"/>
    <w:rsid w:val="00547BF7"/>
    <w:rsid w:val="00551A5B"/>
    <w:rsid w:val="0055772D"/>
    <w:rsid w:val="00580A7C"/>
    <w:rsid w:val="0058131D"/>
    <w:rsid w:val="00586129"/>
    <w:rsid w:val="0059530A"/>
    <w:rsid w:val="00597768"/>
    <w:rsid w:val="005A61EC"/>
    <w:rsid w:val="005C4BCE"/>
    <w:rsid w:val="005D147E"/>
    <w:rsid w:val="005F23E4"/>
    <w:rsid w:val="005F31A5"/>
    <w:rsid w:val="005F49E8"/>
    <w:rsid w:val="00611B76"/>
    <w:rsid w:val="00616135"/>
    <w:rsid w:val="006166E1"/>
    <w:rsid w:val="00623351"/>
    <w:rsid w:val="00632697"/>
    <w:rsid w:val="0064041D"/>
    <w:rsid w:val="006419D3"/>
    <w:rsid w:val="00641A8C"/>
    <w:rsid w:val="00642D5A"/>
    <w:rsid w:val="00650009"/>
    <w:rsid w:val="00663D62"/>
    <w:rsid w:val="00664974"/>
    <w:rsid w:val="00682972"/>
    <w:rsid w:val="00691B40"/>
    <w:rsid w:val="006A4D17"/>
    <w:rsid w:val="006A5C3F"/>
    <w:rsid w:val="006B4868"/>
    <w:rsid w:val="006B561E"/>
    <w:rsid w:val="006B7BD6"/>
    <w:rsid w:val="006D2C16"/>
    <w:rsid w:val="006D42CB"/>
    <w:rsid w:val="006E4288"/>
    <w:rsid w:val="006E68E4"/>
    <w:rsid w:val="006F514C"/>
    <w:rsid w:val="00704C20"/>
    <w:rsid w:val="00711111"/>
    <w:rsid w:val="007260AB"/>
    <w:rsid w:val="00743EF5"/>
    <w:rsid w:val="00747FEA"/>
    <w:rsid w:val="00754356"/>
    <w:rsid w:val="007615B1"/>
    <w:rsid w:val="00761A8B"/>
    <w:rsid w:val="00761FC0"/>
    <w:rsid w:val="007709AD"/>
    <w:rsid w:val="00775C26"/>
    <w:rsid w:val="00785706"/>
    <w:rsid w:val="00793F70"/>
    <w:rsid w:val="00794E61"/>
    <w:rsid w:val="007A3EA8"/>
    <w:rsid w:val="007A7129"/>
    <w:rsid w:val="007B15F1"/>
    <w:rsid w:val="007B1695"/>
    <w:rsid w:val="007C5967"/>
    <w:rsid w:val="007C6A3C"/>
    <w:rsid w:val="007D0E95"/>
    <w:rsid w:val="007D699C"/>
    <w:rsid w:val="007D7EF4"/>
    <w:rsid w:val="007E33EC"/>
    <w:rsid w:val="007E71AC"/>
    <w:rsid w:val="007E76A6"/>
    <w:rsid w:val="0080053A"/>
    <w:rsid w:val="00800E32"/>
    <w:rsid w:val="00803CAC"/>
    <w:rsid w:val="00806A65"/>
    <w:rsid w:val="00813906"/>
    <w:rsid w:val="00831A39"/>
    <w:rsid w:val="00831CAC"/>
    <w:rsid w:val="00834189"/>
    <w:rsid w:val="00842A4A"/>
    <w:rsid w:val="00845957"/>
    <w:rsid w:val="00847268"/>
    <w:rsid w:val="0085203C"/>
    <w:rsid w:val="00856D42"/>
    <w:rsid w:val="008575C4"/>
    <w:rsid w:val="0086128D"/>
    <w:rsid w:val="00865C6E"/>
    <w:rsid w:val="00866666"/>
    <w:rsid w:val="00871DAB"/>
    <w:rsid w:val="0088698F"/>
    <w:rsid w:val="00891062"/>
    <w:rsid w:val="008A1531"/>
    <w:rsid w:val="008A4D5E"/>
    <w:rsid w:val="008B6041"/>
    <w:rsid w:val="008C3AA5"/>
    <w:rsid w:val="008C55CC"/>
    <w:rsid w:val="008D1604"/>
    <w:rsid w:val="008F0850"/>
    <w:rsid w:val="008F10B8"/>
    <w:rsid w:val="009027DB"/>
    <w:rsid w:val="009033AA"/>
    <w:rsid w:val="00903F7D"/>
    <w:rsid w:val="009136E9"/>
    <w:rsid w:val="00931686"/>
    <w:rsid w:val="00936AB7"/>
    <w:rsid w:val="009445D1"/>
    <w:rsid w:val="00945157"/>
    <w:rsid w:val="00947B30"/>
    <w:rsid w:val="00952CF6"/>
    <w:rsid w:val="00961E7D"/>
    <w:rsid w:val="009745AC"/>
    <w:rsid w:val="00991588"/>
    <w:rsid w:val="00994D70"/>
    <w:rsid w:val="00995C15"/>
    <w:rsid w:val="00996F12"/>
    <w:rsid w:val="00997139"/>
    <w:rsid w:val="009B3D37"/>
    <w:rsid w:val="009B4541"/>
    <w:rsid w:val="009C56BE"/>
    <w:rsid w:val="009C74AD"/>
    <w:rsid w:val="009C75A2"/>
    <w:rsid w:val="009E21B9"/>
    <w:rsid w:val="009E7929"/>
    <w:rsid w:val="009E7D7F"/>
    <w:rsid w:val="009F3A83"/>
    <w:rsid w:val="00A07BE4"/>
    <w:rsid w:val="00A13C14"/>
    <w:rsid w:val="00A220A2"/>
    <w:rsid w:val="00A24E37"/>
    <w:rsid w:val="00A26699"/>
    <w:rsid w:val="00A33440"/>
    <w:rsid w:val="00A37FA0"/>
    <w:rsid w:val="00A45365"/>
    <w:rsid w:val="00A45D06"/>
    <w:rsid w:val="00A66FE1"/>
    <w:rsid w:val="00A7076A"/>
    <w:rsid w:val="00A82C2F"/>
    <w:rsid w:val="00A91537"/>
    <w:rsid w:val="00A94ACB"/>
    <w:rsid w:val="00AA2827"/>
    <w:rsid w:val="00AA4D39"/>
    <w:rsid w:val="00AD6149"/>
    <w:rsid w:val="00AD6310"/>
    <w:rsid w:val="00AE18C8"/>
    <w:rsid w:val="00AE66AF"/>
    <w:rsid w:val="00AF0370"/>
    <w:rsid w:val="00AF5918"/>
    <w:rsid w:val="00B17604"/>
    <w:rsid w:val="00B26B7F"/>
    <w:rsid w:val="00B652AE"/>
    <w:rsid w:val="00B7072A"/>
    <w:rsid w:val="00B73C12"/>
    <w:rsid w:val="00B741CC"/>
    <w:rsid w:val="00B805DC"/>
    <w:rsid w:val="00B808E5"/>
    <w:rsid w:val="00B97535"/>
    <w:rsid w:val="00BA54B4"/>
    <w:rsid w:val="00BB1033"/>
    <w:rsid w:val="00BB3FA1"/>
    <w:rsid w:val="00BB5C3A"/>
    <w:rsid w:val="00BC26F6"/>
    <w:rsid w:val="00BC3DCC"/>
    <w:rsid w:val="00BD0A8B"/>
    <w:rsid w:val="00BD111F"/>
    <w:rsid w:val="00BD5D22"/>
    <w:rsid w:val="00BF10E8"/>
    <w:rsid w:val="00BF5371"/>
    <w:rsid w:val="00BF56F4"/>
    <w:rsid w:val="00C06347"/>
    <w:rsid w:val="00C12138"/>
    <w:rsid w:val="00C15787"/>
    <w:rsid w:val="00C167AF"/>
    <w:rsid w:val="00C20128"/>
    <w:rsid w:val="00C24B88"/>
    <w:rsid w:val="00C24D3F"/>
    <w:rsid w:val="00C25C55"/>
    <w:rsid w:val="00C360F7"/>
    <w:rsid w:val="00C40DA6"/>
    <w:rsid w:val="00C45E53"/>
    <w:rsid w:val="00C51AA6"/>
    <w:rsid w:val="00C52805"/>
    <w:rsid w:val="00C73765"/>
    <w:rsid w:val="00C76B1C"/>
    <w:rsid w:val="00C87763"/>
    <w:rsid w:val="00CB0421"/>
    <w:rsid w:val="00CC5C9D"/>
    <w:rsid w:val="00CD25C2"/>
    <w:rsid w:val="00CD56A9"/>
    <w:rsid w:val="00CE70BB"/>
    <w:rsid w:val="00CF1023"/>
    <w:rsid w:val="00CF2658"/>
    <w:rsid w:val="00D006C1"/>
    <w:rsid w:val="00D05C75"/>
    <w:rsid w:val="00D070C9"/>
    <w:rsid w:val="00D150E5"/>
    <w:rsid w:val="00D16688"/>
    <w:rsid w:val="00D16F19"/>
    <w:rsid w:val="00D16FD8"/>
    <w:rsid w:val="00D22452"/>
    <w:rsid w:val="00D22752"/>
    <w:rsid w:val="00D22E3C"/>
    <w:rsid w:val="00D23752"/>
    <w:rsid w:val="00D27612"/>
    <w:rsid w:val="00D3108C"/>
    <w:rsid w:val="00D36F95"/>
    <w:rsid w:val="00D4302E"/>
    <w:rsid w:val="00D46E52"/>
    <w:rsid w:val="00D538FC"/>
    <w:rsid w:val="00D56DCA"/>
    <w:rsid w:val="00D60750"/>
    <w:rsid w:val="00D65321"/>
    <w:rsid w:val="00D70413"/>
    <w:rsid w:val="00D72922"/>
    <w:rsid w:val="00D74C7F"/>
    <w:rsid w:val="00D9148D"/>
    <w:rsid w:val="00D9169A"/>
    <w:rsid w:val="00D97287"/>
    <w:rsid w:val="00DA1284"/>
    <w:rsid w:val="00DA27E3"/>
    <w:rsid w:val="00DA6EB4"/>
    <w:rsid w:val="00DB0AEF"/>
    <w:rsid w:val="00DB3BB4"/>
    <w:rsid w:val="00DC5418"/>
    <w:rsid w:val="00DD231E"/>
    <w:rsid w:val="00DD2692"/>
    <w:rsid w:val="00DE035D"/>
    <w:rsid w:val="00DE540A"/>
    <w:rsid w:val="00DF0F55"/>
    <w:rsid w:val="00DF19D3"/>
    <w:rsid w:val="00DF1C91"/>
    <w:rsid w:val="00DF47B4"/>
    <w:rsid w:val="00E12916"/>
    <w:rsid w:val="00E137C4"/>
    <w:rsid w:val="00E23BF8"/>
    <w:rsid w:val="00E24122"/>
    <w:rsid w:val="00E2724E"/>
    <w:rsid w:val="00E337D7"/>
    <w:rsid w:val="00E46B8A"/>
    <w:rsid w:val="00E46E75"/>
    <w:rsid w:val="00E56CD2"/>
    <w:rsid w:val="00E60A6E"/>
    <w:rsid w:val="00E90B4D"/>
    <w:rsid w:val="00E9387E"/>
    <w:rsid w:val="00E966BC"/>
    <w:rsid w:val="00E97488"/>
    <w:rsid w:val="00EA358C"/>
    <w:rsid w:val="00EA6A35"/>
    <w:rsid w:val="00EB5812"/>
    <w:rsid w:val="00EB6CA2"/>
    <w:rsid w:val="00EC4BFD"/>
    <w:rsid w:val="00EC65DB"/>
    <w:rsid w:val="00EE163C"/>
    <w:rsid w:val="00EE1A54"/>
    <w:rsid w:val="00EE61CD"/>
    <w:rsid w:val="00EF0A22"/>
    <w:rsid w:val="00EF25E0"/>
    <w:rsid w:val="00EF7DA8"/>
    <w:rsid w:val="00F07636"/>
    <w:rsid w:val="00F11AC8"/>
    <w:rsid w:val="00F227DC"/>
    <w:rsid w:val="00F23FA5"/>
    <w:rsid w:val="00F310D6"/>
    <w:rsid w:val="00F375B1"/>
    <w:rsid w:val="00F400F6"/>
    <w:rsid w:val="00F43EE3"/>
    <w:rsid w:val="00F52904"/>
    <w:rsid w:val="00F556CB"/>
    <w:rsid w:val="00F5737A"/>
    <w:rsid w:val="00F57F25"/>
    <w:rsid w:val="00F61696"/>
    <w:rsid w:val="00F629B6"/>
    <w:rsid w:val="00F679F8"/>
    <w:rsid w:val="00F735F9"/>
    <w:rsid w:val="00F836CB"/>
    <w:rsid w:val="00F85320"/>
    <w:rsid w:val="00F87E76"/>
    <w:rsid w:val="00FA2A46"/>
    <w:rsid w:val="00FA3924"/>
    <w:rsid w:val="00FB66A1"/>
    <w:rsid w:val="00FC6F3F"/>
    <w:rsid w:val="00FC7EF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6A7"/>
  <w15:chartTrackingRefBased/>
  <w15:docId w15:val="{7D9F2E0E-136A-4F6F-BFF2-98F1340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E8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97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6497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92CE8"/>
    <w:pPr>
      <w:spacing w:after="120"/>
      <w:ind w:left="283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rsid w:val="00492C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65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06A6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47BF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Bullet1">
    <w:name w:val="List Bullet 1"/>
    <w:basedOn w:val="Normal"/>
    <w:rsid w:val="00580A7C"/>
    <w:pPr>
      <w:numPr>
        <w:numId w:val="10"/>
      </w:numPr>
      <w:suppressAutoHyphens w:val="0"/>
      <w:autoSpaceDE w:val="0"/>
      <w:autoSpaceDN w:val="0"/>
      <w:jc w:val="both"/>
    </w:pPr>
    <w:rPr>
      <w:rFonts w:ascii="MS Sans Serif" w:hAnsi="MS Sans Serif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F4"/>
    <w:pPr>
      <w:suppressAutoHyphens w:val="0"/>
      <w:spacing w:after="120" w:line="276" w:lineRule="auto"/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BF56F4"/>
    <w:rPr>
      <w:sz w:val="22"/>
      <w:szCs w:val="22"/>
    </w:rPr>
  </w:style>
  <w:style w:type="paragraph" w:customStyle="1" w:styleId="NormalArial">
    <w:name w:val="Normal + Arial"/>
    <w:basedOn w:val="Normal"/>
    <w:rsid w:val="00BF56F4"/>
    <w:pPr>
      <w:numPr>
        <w:ilvl w:val="1"/>
        <w:numId w:val="11"/>
      </w:numPr>
      <w:suppressAutoHyphens w:val="0"/>
      <w:jc w:val="both"/>
    </w:pPr>
    <w:rPr>
      <w:rFonts w:ascii="Book Antiqua" w:hAnsi="Book Antiqua" w:cs="Times New Roman"/>
      <w:sz w:val="20"/>
      <w:szCs w:val="20"/>
      <w:lang w:eastAsia="en-US"/>
    </w:rPr>
  </w:style>
  <w:style w:type="paragraph" w:customStyle="1" w:styleId="tabletext">
    <w:name w:val="tabletext"/>
    <w:basedOn w:val="Normal"/>
    <w:rsid w:val="00BF56F4"/>
    <w:pPr>
      <w:suppressAutoHyphens w:val="0"/>
      <w:spacing w:before="120"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F23FA5"/>
    <w:rPr>
      <w:color w:val="605E5C"/>
      <w:shd w:val="clear" w:color="auto" w:fill="E1DFDD"/>
    </w:rPr>
  </w:style>
  <w:style w:type="paragraph" w:customStyle="1" w:styleId="RMBodyText">
    <w:name w:val="RM Body Text"/>
    <w:basedOn w:val="Normal"/>
    <w:rsid w:val="00847268"/>
    <w:pPr>
      <w:widowControl w:val="0"/>
      <w:suppressAutoHyphens w:val="0"/>
      <w:autoSpaceDE w:val="0"/>
      <w:autoSpaceDN w:val="0"/>
      <w:adjustRightInd w:val="0"/>
      <w:spacing w:after="56"/>
    </w:pPr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rsid w:val="00D22752"/>
    <w:rPr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20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ni.apps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FisecGlobal Inc.</dc:creator>
  <cp:keywords/>
  <cp:lastModifiedBy>Srinivas Allam</cp:lastModifiedBy>
  <cp:revision>3</cp:revision>
  <dcterms:created xsi:type="dcterms:W3CDTF">2024-08-13T21:05:00Z</dcterms:created>
  <dcterms:modified xsi:type="dcterms:W3CDTF">2024-08-13T21:05:00Z</dcterms:modified>
</cp:coreProperties>
</file>